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D0C" w:rsidRDefault="002D5D0C">
      <w:pPr>
        <w:pStyle w:val="a3"/>
        <w:ind w:left="0" w:firstLine="0"/>
      </w:pPr>
    </w:p>
    <w:p w:rsidR="002D5D0C" w:rsidRDefault="002D5D0C">
      <w:pPr>
        <w:pStyle w:val="a3"/>
        <w:ind w:left="0" w:firstLine="0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820"/>
      </w:tblGrid>
      <w:tr w:rsidR="001D52DF" w:rsidRPr="00BA3448" w:rsidTr="001D52DF">
        <w:tc>
          <w:tcPr>
            <w:tcW w:w="5353" w:type="dxa"/>
            <w:hideMark/>
          </w:tcPr>
          <w:p w:rsidR="001D52DF" w:rsidRPr="00BA3448" w:rsidRDefault="001D52DF" w:rsidP="002C4C9E">
            <w:pPr>
              <w:rPr>
                <w:b/>
                <w:sz w:val="28"/>
                <w:szCs w:val="28"/>
              </w:rPr>
            </w:pPr>
            <w:r w:rsidRPr="00BA3448">
              <w:rPr>
                <w:b/>
                <w:sz w:val="28"/>
                <w:szCs w:val="28"/>
              </w:rPr>
              <w:t xml:space="preserve">Принято </w:t>
            </w:r>
          </w:p>
          <w:p w:rsidR="001D52DF" w:rsidRPr="00BA3448" w:rsidRDefault="001D52DF" w:rsidP="002C4C9E">
            <w:pPr>
              <w:rPr>
                <w:b/>
                <w:sz w:val="28"/>
                <w:szCs w:val="28"/>
              </w:rPr>
            </w:pPr>
            <w:r w:rsidRPr="00BA3448">
              <w:rPr>
                <w:b/>
                <w:sz w:val="28"/>
                <w:szCs w:val="28"/>
              </w:rPr>
              <w:t>на</w:t>
            </w:r>
            <w:r w:rsidRPr="00BA3448">
              <w:rPr>
                <w:sz w:val="28"/>
                <w:szCs w:val="28"/>
              </w:rPr>
              <w:t xml:space="preserve"> </w:t>
            </w:r>
            <w:r w:rsidRPr="00BA3448">
              <w:rPr>
                <w:b/>
                <w:sz w:val="28"/>
                <w:szCs w:val="28"/>
              </w:rPr>
              <w:t>Педагогическом совете</w:t>
            </w:r>
          </w:p>
          <w:p w:rsidR="001D52DF" w:rsidRPr="00BA3448" w:rsidRDefault="001D52DF" w:rsidP="002C4C9E">
            <w:pPr>
              <w:rPr>
                <w:b/>
                <w:sz w:val="28"/>
                <w:szCs w:val="28"/>
              </w:rPr>
            </w:pPr>
            <w:r w:rsidRPr="00BA3448">
              <w:rPr>
                <w:b/>
                <w:sz w:val="28"/>
                <w:szCs w:val="28"/>
              </w:rPr>
              <w:t>МБОУ «Школа № 18»</w:t>
            </w:r>
          </w:p>
          <w:p w:rsidR="001D52DF" w:rsidRPr="00BA3448" w:rsidRDefault="001D52DF" w:rsidP="002C4C9E">
            <w:pPr>
              <w:rPr>
                <w:b/>
                <w:sz w:val="28"/>
                <w:szCs w:val="28"/>
              </w:rPr>
            </w:pPr>
            <w:r w:rsidRPr="00BA3448">
              <w:rPr>
                <w:b/>
                <w:sz w:val="28"/>
                <w:szCs w:val="28"/>
              </w:rPr>
              <w:t xml:space="preserve">Протокол </w:t>
            </w:r>
            <w:proofErr w:type="gramStart"/>
            <w:r w:rsidRPr="00BA3448">
              <w:rPr>
                <w:b/>
                <w:sz w:val="28"/>
                <w:szCs w:val="28"/>
              </w:rPr>
              <w:t>№  от</w:t>
            </w:r>
            <w:proofErr w:type="gramEnd"/>
            <w:r w:rsidRPr="00BA3448">
              <w:rPr>
                <w:b/>
                <w:sz w:val="28"/>
                <w:szCs w:val="28"/>
              </w:rPr>
              <w:t xml:space="preserve"> «»  2025 г.</w:t>
            </w:r>
          </w:p>
          <w:p w:rsidR="001D52DF" w:rsidRPr="00BA3448" w:rsidRDefault="001D52DF" w:rsidP="002C4C9E">
            <w:pPr>
              <w:rPr>
                <w:sz w:val="28"/>
                <w:szCs w:val="28"/>
              </w:rPr>
            </w:pPr>
            <w:r w:rsidRPr="00BA3448">
              <w:rPr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4820" w:type="dxa"/>
            <w:hideMark/>
          </w:tcPr>
          <w:p w:rsidR="001D52DF" w:rsidRPr="00BA3448" w:rsidRDefault="001D52DF" w:rsidP="002C4C9E">
            <w:pPr>
              <w:rPr>
                <w:b/>
                <w:sz w:val="28"/>
                <w:szCs w:val="28"/>
              </w:rPr>
            </w:pPr>
            <w:r w:rsidRPr="00BA3448">
              <w:rPr>
                <w:b/>
                <w:sz w:val="28"/>
                <w:szCs w:val="28"/>
              </w:rPr>
              <w:t>Утверждаю</w:t>
            </w:r>
          </w:p>
          <w:p w:rsidR="001D52DF" w:rsidRPr="00BA3448" w:rsidRDefault="001D52DF" w:rsidP="002C4C9E">
            <w:pPr>
              <w:rPr>
                <w:b/>
                <w:sz w:val="28"/>
                <w:szCs w:val="28"/>
              </w:rPr>
            </w:pPr>
            <w:r w:rsidRPr="00BA3448">
              <w:rPr>
                <w:b/>
                <w:sz w:val="28"/>
                <w:szCs w:val="28"/>
              </w:rPr>
              <w:t>Директор МБОУ «Школа № 18»</w:t>
            </w:r>
          </w:p>
          <w:p w:rsidR="001D52DF" w:rsidRPr="00BA3448" w:rsidRDefault="001D52DF" w:rsidP="002C4C9E">
            <w:pPr>
              <w:rPr>
                <w:b/>
                <w:sz w:val="28"/>
                <w:szCs w:val="28"/>
              </w:rPr>
            </w:pPr>
            <w:r w:rsidRPr="00BA3448">
              <w:rPr>
                <w:b/>
                <w:sz w:val="28"/>
                <w:szCs w:val="28"/>
              </w:rPr>
              <w:t>_______________Т.Ю. Стрижакова</w:t>
            </w:r>
          </w:p>
          <w:p w:rsidR="001D52DF" w:rsidRPr="00BA3448" w:rsidRDefault="001D52DF" w:rsidP="002C4C9E">
            <w:pPr>
              <w:rPr>
                <w:b/>
                <w:sz w:val="28"/>
                <w:szCs w:val="28"/>
              </w:rPr>
            </w:pPr>
            <w:r w:rsidRPr="00BA3448">
              <w:rPr>
                <w:b/>
                <w:sz w:val="28"/>
                <w:szCs w:val="28"/>
              </w:rPr>
              <w:t>Приказ № 198 от «15» июля 2025 г.</w:t>
            </w:r>
          </w:p>
          <w:p w:rsidR="001D52DF" w:rsidRPr="00BA3448" w:rsidRDefault="001D52DF" w:rsidP="002C4C9E">
            <w:pPr>
              <w:rPr>
                <w:sz w:val="28"/>
                <w:szCs w:val="28"/>
              </w:rPr>
            </w:pPr>
            <w:r w:rsidRPr="00BA3448">
              <w:rPr>
                <w:b/>
                <w:sz w:val="28"/>
                <w:szCs w:val="28"/>
              </w:rPr>
              <w:t xml:space="preserve">                                    </w:t>
            </w:r>
          </w:p>
        </w:tc>
      </w:tr>
    </w:tbl>
    <w:p w:rsidR="00DF31AE" w:rsidRDefault="00DF31AE">
      <w:pPr>
        <w:spacing w:before="1"/>
        <w:ind w:left="450" w:right="440"/>
        <w:jc w:val="center"/>
        <w:rPr>
          <w:b/>
          <w:spacing w:val="-2"/>
          <w:sz w:val="28"/>
        </w:rPr>
      </w:pPr>
    </w:p>
    <w:p w:rsidR="00DF31AE" w:rsidRDefault="00DF31AE">
      <w:pPr>
        <w:spacing w:before="1"/>
        <w:ind w:left="450" w:right="440"/>
        <w:jc w:val="center"/>
        <w:rPr>
          <w:b/>
          <w:spacing w:val="-2"/>
          <w:sz w:val="28"/>
        </w:rPr>
      </w:pPr>
    </w:p>
    <w:p w:rsidR="002D5D0C" w:rsidRDefault="001B41B0">
      <w:pPr>
        <w:spacing w:before="1"/>
        <w:ind w:left="450" w:right="440"/>
        <w:jc w:val="center"/>
        <w:rPr>
          <w:b/>
          <w:sz w:val="28"/>
        </w:rPr>
      </w:pPr>
      <w:bookmarkStart w:id="0" w:name="_GoBack"/>
      <w:r>
        <w:rPr>
          <w:b/>
          <w:spacing w:val="-2"/>
          <w:sz w:val="28"/>
        </w:rPr>
        <w:t>ПОЛОЖЕНИЕ</w:t>
      </w:r>
    </w:p>
    <w:p w:rsidR="002D5D0C" w:rsidRPr="00DF31AE" w:rsidRDefault="001B41B0">
      <w:pPr>
        <w:spacing w:before="198" w:line="322" w:lineRule="exact"/>
        <w:ind w:left="450" w:right="443"/>
        <w:jc w:val="center"/>
        <w:rPr>
          <w:b/>
          <w:sz w:val="28"/>
          <w:szCs w:val="28"/>
        </w:rPr>
      </w:pPr>
      <w:r w:rsidRPr="00DF31AE">
        <w:rPr>
          <w:b/>
          <w:sz w:val="28"/>
          <w:szCs w:val="28"/>
        </w:rPr>
        <w:t>о</w:t>
      </w:r>
      <w:r w:rsidRPr="00DF31AE">
        <w:rPr>
          <w:b/>
          <w:spacing w:val="-10"/>
          <w:sz w:val="28"/>
          <w:szCs w:val="28"/>
        </w:rPr>
        <w:t xml:space="preserve"> </w:t>
      </w:r>
      <w:proofErr w:type="spellStart"/>
      <w:r w:rsidRPr="00DF31AE">
        <w:rPr>
          <w:b/>
          <w:sz w:val="28"/>
          <w:szCs w:val="28"/>
        </w:rPr>
        <w:t>тьюторском</w:t>
      </w:r>
      <w:proofErr w:type="spellEnd"/>
      <w:r w:rsidRPr="00DF31AE">
        <w:rPr>
          <w:b/>
          <w:spacing w:val="-9"/>
          <w:sz w:val="28"/>
          <w:szCs w:val="28"/>
        </w:rPr>
        <w:t xml:space="preserve"> </w:t>
      </w:r>
      <w:r w:rsidRPr="00DF31AE">
        <w:rPr>
          <w:b/>
          <w:sz w:val="28"/>
          <w:szCs w:val="28"/>
        </w:rPr>
        <w:t>сопровождении</w:t>
      </w:r>
      <w:r w:rsidRPr="00DF31AE">
        <w:rPr>
          <w:b/>
          <w:spacing w:val="-9"/>
          <w:sz w:val="28"/>
          <w:szCs w:val="28"/>
        </w:rPr>
        <w:t xml:space="preserve"> </w:t>
      </w:r>
      <w:r w:rsidRPr="00DF31AE">
        <w:rPr>
          <w:b/>
          <w:spacing w:val="-2"/>
          <w:sz w:val="28"/>
          <w:szCs w:val="28"/>
        </w:rPr>
        <w:t>обучающихся</w:t>
      </w:r>
    </w:p>
    <w:p w:rsidR="00DF31AE" w:rsidRPr="00DF31AE" w:rsidRDefault="001B41B0">
      <w:pPr>
        <w:ind w:left="450" w:right="445"/>
        <w:jc w:val="center"/>
        <w:rPr>
          <w:b/>
          <w:spacing w:val="-2"/>
          <w:sz w:val="28"/>
          <w:szCs w:val="28"/>
        </w:rPr>
      </w:pPr>
      <w:r w:rsidRPr="00DF31AE">
        <w:rPr>
          <w:b/>
          <w:sz w:val="28"/>
          <w:szCs w:val="28"/>
        </w:rPr>
        <w:t>с</w:t>
      </w:r>
      <w:r w:rsidRPr="00DF31AE">
        <w:rPr>
          <w:b/>
          <w:spacing w:val="-8"/>
          <w:sz w:val="28"/>
          <w:szCs w:val="28"/>
        </w:rPr>
        <w:t xml:space="preserve"> </w:t>
      </w:r>
      <w:r w:rsidRPr="00DF31AE">
        <w:rPr>
          <w:b/>
          <w:sz w:val="28"/>
          <w:szCs w:val="28"/>
        </w:rPr>
        <w:t>ограниченными</w:t>
      </w:r>
      <w:r w:rsidRPr="00DF31AE">
        <w:rPr>
          <w:b/>
          <w:spacing w:val="-7"/>
          <w:sz w:val="28"/>
          <w:szCs w:val="28"/>
        </w:rPr>
        <w:t xml:space="preserve"> </w:t>
      </w:r>
      <w:r w:rsidRPr="00DF31AE">
        <w:rPr>
          <w:b/>
          <w:sz w:val="28"/>
          <w:szCs w:val="28"/>
        </w:rPr>
        <w:t>возможностями</w:t>
      </w:r>
      <w:r w:rsidRPr="00DF31AE">
        <w:rPr>
          <w:b/>
          <w:spacing w:val="-6"/>
          <w:sz w:val="28"/>
          <w:szCs w:val="28"/>
        </w:rPr>
        <w:t xml:space="preserve"> </w:t>
      </w:r>
      <w:r w:rsidRPr="00DF31AE">
        <w:rPr>
          <w:b/>
          <w:sz w:val="28"/>
          <w:szCs w:val="28"/>
        </w:rPr>
        <w:t>здоровья</w:t>
      </w:r>
      <w:r w:rsidRPr="00DF31AE">
        <w:rPr>
          <w:b/>
          <w:spacing w:val="-6"/>
          <w:sz w:val="28"/>
          <w:szCs w:val="28"/>
        </w:rPr>
        <w:t xml:space="preserve"> </w:t>
      </w:r>
      <w:r w:rsidRPr="00DF31AE">
        <w:rPr>
          <w:b/>
          <w:sz w:val="28"/>
          <w:szCs w:val="28"/>
        </w:rPr>
        <w:t>и</w:t>
      </w:r>
      <w:r w:rsidRPr="00DF31AE">
        <w:rPr>
          <w:b/>
          <w:spacing w:val="-6"/>
          <w:sz w:val="28"/>
          <w:szCs w:val="28"/>
        </w:rPr>
        <w:t xml:space="preserve"> </w:t>
      </w:r>
      <w:r w:rsidRPr="00DF31AE">
        <w:rPr>
          <w:b/>
          <w:sz w:val="28"/>
          <w:szCs w:val="28"/>
        </w:rPr>
        <w:t>(или)</w:t>
      </w:r>
      <w:r w:rsidRPr="00DF31AE">
        <w:rPr>
          <w:b/>
          <w:spacing w:val="-5"/>
          <w:sz w:val="28"/>
          <w:szCs w:val="28"/>
        </w:rPr>
        <w:t xml:space="preserve"> </w:t>
      </w:r>
      <w:r w:rsidRPr="00DF31AE">
        <w:rPr>
          <w:b/>
          <w:spacing w:val="-2"/>
          <w:sz w:val="28"/>
          <w:szCs w:val="28"/>
        </w:rPr>
        <w:t>инвалидностью</w:t>
      </w:r>
    </w:p>
    <w:p w:rsidR="00DF31AE" w:rsidRPr="00DF31AE" w:rsidRDefault="00DF31AE" w:rsidP="00DF31AE">
      <w:pPr>
        <w:jc w:val="center"/>
        <w:rPr>
          <w:b/>
          <w:sz w:val="28"/>
          <w:szCs w:val="28"/>
        </w:rPr>
      </w:pPr>
      <w:r w:rsidRPr="00DF31AE">
        <w:rPr>
          <w:b/>
          <w:sz w:val="28"/>
          <w:szCs w:val="28"/>
          <w:lang w:bidi="ru-RU"/>
        </w:rPr>
        <w:t>в</w:t>
      </w:r>
      <w:r w:rsidRPr="00DF31AE">
        <w:rPr>
          <w:b/>
          <w:sz w:val="28"/>
          <w:szCs w:val="28"/>
        </w:rPr>
        <w:t xml:space="preserve"> муниципальном бюджетном общеобразовательном  учреждении города Ростова-на-Дону «Школа № 18 имени комиссара Ростовского стрелкового полка </w:t>
      </w:r>
    </w:p>
    <w:p w:rsidR="00DF31AE" w:rsidRPr="00DF31AE" w:rsidRDefault="00DF31AE" w:rsidP="00DF31AE">
      <w:pPr>
        <w:jc w:val="center"/>
        <w:rPr>
          <w:b/>
          <w:sz w:val="28"/>
          <w:szCs w:val="28"/>
        </w:rPr>
      </w:pPr>
      <w:r w:rsidRPr="00DF31AE">
        <w:rPr>
          <w:b/>
          <w:sz w:val="28"/>
          <w:szCs w:val="28"/>
        </w:rPr>
        <w:t xml:space="preserve">Народного ополчения 56-армии </w:t>
      </w:r>
      <w:proofErr w:type="spellStart"/>
      <w:r w:rsidRPr="00DF31AE">
        <w:rPr>
          <w:b/>
          <w:sz w:val="28"/>
          <w:szCs w:val="28"/>
        </w:rPr>
        <w:t>Штахановского</w:t>
      </w:r>
      <w:proofErr w:type="spellEnd"/>
      <w:r w:rsidRPr="00DF31AE">
        <w:rPr>
          <w:b/>
          <w:sz w:val="28"/>
          <w:szCs w:val="28"/>
        </w:rPr>
        <w:t xml:space="preserve"> П.А.»</w:t>
      </w:r>
    </w:p>
    <w:bookmarkEnd w:id="0"/>
    <w:p w:rsidR="002D5D0C" w:rsidRDefault="002D5D0C">
      <w:pPr>
        <w:pStyle w:val="a3"/>
        <w:ind w:left="0" w:firstLine="0"/>
        <w:rPr>
          <w:b/>
        </w:rPr>
      </w:pPr>
    </w:p>
    <w:p w:rsidR="002D5D0C" w:rsidRDefault="002D5D0C">
      <w:pPr>
        <w:pStyle w:val="a3"/>
        <w:ind w:left="0" w:firstLine="0"/>
        <w:rPr>
          <w:b/>
        </w:rPr>
      </w:pPr>
    </w:p>
    <w:p w:rsidR="002D5D0C" w:rsidRDefault="001B41B0">
      <w:pPr>
        <w:pStyle w:val="a4"/>
        <w:numPr>
          <w:ilvl w:val="0"/>
          <w:numId w:val="3"/>
        </w:numPr>
        <w:tabs>
          <w:tab w:val="left" w:pos="964"/>
        </w:tabs>
        <w:spacing w:before="67"/>
        <w:ind w:left="964" w:hanging="284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положения.</w:t>
      </w:r>
    </w:p>
    <w:p w:rsidR="002D5D0C" w:rsidRPr="00DF31AE" w:rsidRDefault="001B41B0" w:rsidP="00DF31AE">
      <w:pPr>
        <w:pStyle w:val="a4"/>
        <w:numPr>
          <w:ilvl w:val="1"/>
          <w:numId w:val="3"/>
        </w:numPr>
        <w:tabs>
          <w:tab w:val="left" w:pos="1203"/>
        </w:tabs>
        <w:spacing w:before="1" w:line="276" w:lineRule="auto"/>
        <w:ind w:right="100" w:firstLine="0"/>
        <w:rPr>
          <w:sz w:val="28"/>
          <w:szCs w:val="28"/>
        </w:rPr>
      </w:pPr>
      <w:r>
        <w:rPr>
          <w:sz w:val="28"/>
        </w:rPr>
        <w:t xml:space="preserve">Положение о </w:t>
      </w:r>
      <w:proofErr w:type="spellStart"/>
      <w:r>
        <w:rPr>
          <w:sz w:val="28"/>
        </w:rPr>
        <w:t>тьюторском</w:t>
      </w:r>
      <w:proofErr w:type="spellEnd"/>
      <w:r>
        <w:rPr>
          <w:sz w:val="28"/>
        </w:rPr>
        <w:t xml:space="preserve"> сопровождении обучающихся с ограниченными возможностями здоровья и инвалидностью (далее - Положение) регламентирует организацию</w:t>
      </w:r>
      <w:r w:rsidRPr="00DF31AE"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тьюторского</w:t>
      </w:r>
      <w:proofErr w:type="spellEnd"/>
      <w:r w:rsidRPr="00DF31AE">
        <w:rPr>
          <w:spacing w:val="-3"/>
          <w:sz w:val="28"/>
        </w:rPr>
        <w:t xml:space="preserve"> </w:t>
      </w:r>
      <w:r>
        <w:rPr>
          <w:sz w:val="28"/>
        </w:rPr>
        <w:t>сопровождения</w:t>
      </w:r>
      <w:r w:rsidRPr="00DF31AE">
        <w:rPr>
          <w:spacing w:val="-4"/>
          <w:sz w:val="28"/>
        </w:rPr>
        <w:t xml:space="preserve"> </w:t>
      </w:r>
      <w:r>
        <w:rPr>
          <w:sz w:val="28"/>
        </w:rPr>
        <w:t>и</w:t>
      </w:r>
      <w:r w:rsidRPr="00DF31AE"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 w:rsidRPr="00DF31AE">
        <w:rPr>
          <w:spacing w:val="-3"/>
          <w:sz w:val="28"/>
        </w:rPr>
        <w:t xml:space="preserve"> </w:t>
      </w:r>
      <w:r>
        <w:rPr>
          <w:sz w:val="28"/>
        </w:rPr>
        <w:t>тьюторов</w:t>
      </w:r>
      <w:r w:rsidRPr="00DF31AE">
        <w:rPr>
          <w:spacing w:val="-3"/>
          <w:sz w:val="28"/>
        </w:rPr>
        <w:t xml:space="preserve"> </w:t>
      </w:r>
      <w:r>
        <w:rPr>
          <w:sz w:val="28"/>
        </w:rPr>
        <w:t>в</w:t>
      </w:r>
      <w:r w:rsidRPr="00DF31AE">
        <w:rPr>
          <w:spacing w:val="-3"/>
          <w:sz w:val="28"/>
        </w:rPr>
        <w:t xml:space="preserve"> </w:t>
      </w:r>
      <w:r w:rsidR="00DF31AE" w:rsidRPr="00DF31AE">
        <w:rPr>
          <w:spacing w:val="-3"/>
          <w:sz w:val="28"/>
        </w:rPr>
        <w:t>МБОУ «Школа № 18»</w:t>
      </w:r>
      <w:r w:rsidR="00DF31AE">
        <w:rPr>
          <w:spacing w:val="-3"/>
          <w:sz w:val="28"/>
        </w:rPr>
        <w:t xml:space="preserve"> </w:t>
      </w:r>
      <w:r>
        <w:t>(</w:t>
      </w:r>
      <w:r w:rsidRPr="00DF31AE">
        <w:rPr>
          <w:sz w:val="28"/>
          <w:szCs w:val="28"/>
        </w:rPr>
        <w:t>далее – Школа)</w:t>
      </w:r>
      <w:r w:rsidRPr="00DF31AE">
        <w:rPr>
          <w:spacing w:val="40"/>
          <w:sz w:val="28"/>
          <w:szCs w:val="28"/>
        </w:rPr>
        <w:t xml:space="preserve"> </w:t>
      </w:r>
      <w:r w:rsidRPr="00DF31AE">
        <w:rPr>
          <w:sz w:val="28"/>
          <w:szCs w:val="28"/>
        </w:rPr>
        <w:t>в рамках создания специальных условий для получения образования</w:t>
      </w:r>
      <w:r w:rsidRPr="00DF31AE">
        <w:rPr>
          <w:spacing w:val="-18"/>
          <w:sz w:val="28"/>
          <w:szCs w:val="28"/>
        </w:rPr>
        <w:t xml:space="preserve"> </w:t>
      </w:r>
      <w:r w:rsidRPr="00DF31AE">
        <w:rPr>
          <w:sz w:val="28"/>
          <w:szCs w:val="28"/>
        </w:rPr>
        <w:t>обучающимися</w:t>
      </w:r>
      <w:r w:rsidRPr="00DF31AE">
        <w:rPr>
          <w:spacing w:val="-17"/>
          <w:sz w:val="28"/>
          <w:szCs w:val="28"/>
        </w:rPr>
        <w:t xml:space="preserve"> </w:t>
      </w:r>
      <w:r w:rsidRPr="00DF31AE">
        <w:rPr>
          <w:sz w:val="28"/>
          <w:szCs w:val="28"/>
        </w:rPr>
        <w:t>с</w:t>
      </w:r>
      <w:r w:rsidRPr="00DF31AE">
        <w:rPr>
          <w:spacing w:val="-18"/>
          <w:sz w:val="28"/>
          <w:szCs w:val="28"/>
        </w:rPr>
        <w:t xml:space="preserve"> </w:t>
      </w:r>
      <w:r w:rsidRPr="00DF31AE">
        <w:rPr>
          <w:sz w:val="28"/>
          <w:szCs w:val="28"/>
        </w:rPr>
        <w:t>ограниченными</w:t>
      </w:r>
      <w:r w:rsidRPr="00DF31AE">
        <w:rPr>
          <w:spacing w:val="-17"/>
          <w:sz w:val="28"/>
          <w:szCs w:val="28"/>
        </w:rPr>
        <w:t xml:space="preserve"> </w:t>
      </w:r>
      <w:r w:rsidRPr="00DF31AE">
        <w:rPr>
          <w:sz w:val="28"/>
          <w:szCs w:val="28"/>
        </w:rPr>
        <w:t>возможностями</w:t>
      </w:r>
      <w:r w:rsidRPr="00DF31AE">
        <w:rPr>
          <w:spacing w:val="-18"/>
          <w:sz w:val="28"/>
          <w:szCs w:val="28"/>
        </w:rPr>
        <w:t xml:space="preserve"> </w:t>
      </w:r>
      <w:r w:rsidRPr="00DF31AE">
        <w:rPr>
          <w:sz w:val="28"/>
          <w:szCs w:val="28"/>
        </w:rPr>
        <w:t>здоровья</w:t>
      </w:r>
      <w:r w:rsidRPr="00DF31AE">
        <w:rPr>
          <w:spacing w:val="-17"/>
          <w:sz w:val="28"/>
          <w:szCs w:val="28"/>
        </w:rPr>
        <w:t xml:space="preserve"> </w:t>
      </w:r>
      <w:r w:rsidRPr="00DF31AE">
        <w:rPr>
          <w:sz w:val="28"/>
          <w:szCs w:val="28"/>
        </w:rPr>
        <w:t>(далее</w:t>
      </w:r>
      <w:r w:rsidRPr="00DF31AE">
        <w:rPr>
          <w:spacing w:val="-18"/>
          <w:sz w:val="28"/>
          <w:szCs w:val="28"/>
        </w:rPr>
        <w:t xml:space="preserve"> </w:t>
      </w:r>
      <w:r w:rsidRPr="00DF31AE">
        <w:rPr>
          <w:sz w:val="28"/>
          <w:szCs w:val="28"/>
        </w:rPr>
        <w:t>-</w:t>
      </w:r>
      <w:r w:rsidRPr="00DF31AE">
        <w:rPr>
          <w:spacing w:val="-17"/>
          <w:sz w:val="28"/>
          <w:szCs w:val="28"/>
        </w:rPr>
        <w:t xml:space="preserve"> </w:t>
      </w:r>
      <w:r w:rsidRPr="00DF31AE">
        <w:rPr>
          <w:sz w:val="28"/>
          <w:szCs w:val="28"/>
        </w:rPr>
        <w:t>ОВЗ) и инвалидностью.</w:t>
      </w:r>
    </w:p>
    <w:p w:rsidR="002D5D0C" w:rsidRDefault="001B41B0">
      <w:pPr>
        <w:pStyle w:val="a4"/>
        <w:numPr>
          <w:ilvl w:val="1"/>
          <w:numId w:val="3"/>
        </w:numPr>
        <w:tabs>
          <w:tab w:val="left" w:pos="1310"/>
        </w:tabs>
        <w:spacing w:line="320" w:lineRule="exact"/>
        <w:ind w:left="1310" w:hanging="630"/>
        <w:rPr>
          <w:sz w:val="28"/>
        </w:rPr>
      </w:pPr>
      <w:r>
        <w:rPr>
          <w:sz w:val="28"/>
        </w:rPr>
        <w:t>Настоящее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с:</w:t>
      </w:r>
    </w:p>
    <w:p w:rsidR="002D5D0C" w:rsidRDefault="001B41B0">
      <w:pPr>
        <w:pStyle w:val="a4"/>
        <w:numPr>
          <w:ilvl w:val="0"/>
          <w:numId w:val="2"/>
        </w:numPr>
        <w:tabs>
          <w:tab w:val="left" w:pos="963"/>
        </w:tabs>
        <w:spacing w:before="49" w:line="273" w:lineRule="auto"/>
        <w:ind w:right="103" w:firstLine="566"/>
        <w:rPr>
          <w:sz w:val="28"/>
        </w:rPr>
      </w:pPr>
      <w:r>
        <w:rPr>
          <w:sz w:val="28"/>
        </w:rPr>
        <w:t>Федеральным</w:t>
      </w:r>
      <w:r>
        <w:rPr>
          <w:spacing w:val="-1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29.12.2012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z w:val="28"/>
        </w:rPr>
        <w:t>273-ФЗ</w:t>
      </w:r>
      <w:r>
        <w:rPr>
          <w:spacing w:val="-13"/>
          <w:sz w:val="28"/>
        </w:rPr>
        <w:t xml:space="preserve"> </w:t>
      </w:r>
      <w:r>
        <w:rPr>
          <w:sz w:val="28"/>
        </w:rPr>
        <w:t>«Об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pacing w:val="-2"/>
          <w:sz w:val="28"/>
        </w:rPr>
        <w:t>Федерации»;</w:t>
      </w:r>
    </w:p>
    <w:p w:rsidR="002D5D0C" w:rsidRDefault="001B41B0">
      <w:pPr>
        <w:pStyle w:val="a4"/>
        <w:numPr>
          <w:ilvl w:val="0"/>
          <w:numId w:val="2"/>
        </w:numPr>
        <w:tabs>
          <w:tab w:val="left" w:pos="963"/>
        </w:tabs>
        <w:spacing w:line="276" w:lineRule="auto"/>
        <w:ind w:right="106" w:firstLine="566"/>
        <w:rPr>
          <w:sz w:val="28"/>
        </w:rPr>
      </w:pPr>
      <w:r>
        <w:rPr>
          <w:sz w:val="28"/>
        </w:rPr>
        <w:t>приказом</w:t>
      </w:r>
      <w:r>
        <w:rPr>
          <w:spacing w:val="-12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19.12.2014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1598</w:t>
      </w:r>
      <w:r>
        <w:rPr>
          <w:spacing w:val="-11"/>
          <w:sz w:val="28"/>
        </w:rPr>
        <w:t xml:space="preserve"> </w:t>
      </w:r>
      <w:r>
        <w:rPr>
          <w:sz w:val="28"/>
        </w:rPr>
        <w:t>«Об</w:t>
      </w:r>
      <w:r>
        <w:rPr>
          <w:spacing w:val="-1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2D5D0C" w:rsidRDefault="001B41B0">
      <w:pPr>
        <w:pStyle w:val="a4"/>
        <w:numPr>
          <w:ilvl w:val="0"/>
          <w:numId w:val="2"/>
        </w:numPr>
        <w:tabs>
          <w:tab w:val="left" w:pos="963"/>
        </w:tabs>
        <w:spacing w:line="276" w:lineRule="auto"/>
        <w:ind w:right="108" w:firstLine="566"/>
        <w:rPr>
          <w:sz w:val="28"/>
        </w:rPr>
      </w:pPr>
      <w:r>
        <w:rPr>
          <w:sz w:val="28"/>
        </w:rPr>
        <w:t>приказом</w:t>
      </w:r>
      <w:r>
        <w:rPr>
          <w:spacing w:val="-12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19.12.2014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1599</w:t>
      </w:r>
      <w:r>
        <w:rPr>
          <w:spacing w:val="-11"/>
          <w:sz w:val="28"/>
        </w:rPr>
        <w:t xml:space="preserve"> </w:t>
      </w:r>
      <w:r>
        <w:rPr>
          <w:sz w:val="28"/>
        </w:rPr>
        <w:t>«Об</w:t>
      </w:r>
      <w:r>
        <w:rPr>
          <w:spacing w:val="-1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2D5D0C" w:rsidRDefault="001B41B0">
      <w:pPr>
        <w:pStyle w:val="a4"/>
        <w:numPr>
          <w:ilvl w:val="0"/>
          <w:numId w:val="2"/>
        </w:numPr>
        <w:tabs>
          <w:tab w:val="left" w:pos="963"/>
        </w:tabs>
        <w:spacing w:line="273" w:lineRule="auto"/>
        <w:ind w:right="101" w:firstLine="566"/>
        <w:rPr>
          <w:sz w:val="28"/>
        </w:rPr>
      </w:pPr>
      <w:r>
        <w:rPr>
          <w:sz w:val="28"/>
        </w:rPr>
        <w:t>Письмом Минобрнауки России от 12.02.2016 № ВК-270/07 «Об обеспечении условий доступности для инвалидов объектов и услуг в сфере образования»;</w:t>
      </w:r>
    </w:p>
    <w:p w:rsidR="002D5D0C" w:rsidRDefault="002D5D0C">
      <w:pPr>
        <w:spacing w:line="273" w:lineRule="auto"/>
        <w:jc w:val="both"/>
        <w:rPr>
          <w:sz w:val="28"/>
        </w:rPr>
        <w:sectPr w:rsidR="002D5D0C">
          <w:footerReference w:type="default" r:id="rId7"/>
          <w:pgSz w:w="11910" w:h="16840"/>
          <w:pgMar w:top="620" w:right="600" w:bottom="1080" w:left="880" w:header="0" w:footer="888" w:gutter="0"/>
          <w:cols w:space="720"/>
        </w:sectPr>
      </w:pPr>
    </w:p>
    <w:p w:rsidR="002D5D0C" w:rsidRDefault="001B41B0">
      <w:pPr>
        <w:pStyle w:val="a4"/>
        <w:numPr>
          <w:ilvl w:val="0"/>
          <w:numId w:val="2"/>
        </w:numPr>
        <w:tabs>
          <w:tab w:val="left" w:pos="963"/>
        </w:tabs>
        <w:spacing w:before="3" w:line="273" w:lineRule="auto"/>
        <w:ind w:right="101" w:firstLine="566"/>
        <w:rPr>
          <w:sz w:val="28"/>
        </w:rPr>
      </w:pPr>
      <w:r>
        <w:rPr>
          <w:sz w:val="28"/>
        </w:rPr>
        <w:lastRenderedPageBreak/>
        <w:t xml:space="preserve">Письмом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20.02.2019 № ТС-551/07 «О сопровождении образования обучающихся с ОВЗ и инвалидностью»;</w:t>
      </w:r>
    </w:p>
    <w:p w:rsidR="002D5D0C" w:rsidRDefault="001B41B0">
      <w:pPr>
        <w:pStyle w:val="a4"/>
        <w:numPr>
          <w:ilvl w:val="1"/>
          <w:numId w:val="3"/>
        </w:numPr>
        <w:tabs>
          <w:tab w:val="left" w:pos="1240"/>
        </w:tabs>
        <w:spacing w:line="318" w:lineRule="exact"/>
        <w:ind w:left="1240" w:hanging="560"/>
        <w:rPr>
          <w:sz w:val="28"/>
        </w:rPr>
      </w:pPr>
      <w:r>
        <w:rPr>
          <w:sz w:val="28"/>
        </w:rPr>
        <w:t>Основные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понятия:</w:t>
      </w:r>
    </w:p>
    <w:p w:rsidR="002D5D0C" w:rsidRDefault="001B41B0">
      <w:pPr>
        <w:pStyle w:val="a4"/>
        <w:numPr>
          <w:ilvl w:val="0"/>
          <w:numId w:val="1"/>
        </w:numPr>
        <w:tabs>
          <w:tab w:val="left" w:pos="963"/>
        </w:tabs>
        <w:spacing w:before="49" w:line="276" w:lineRule="auto"/>
        <w:ind w:right="101" w:firstLine="566"/>
        <w:rPr>
          <w:sz w:val="28"/>
        </w:rPr>
      </w:pPr>
      <w:r>
        <w:rPr>
          <w:b/>
          <w:sz w:val="28"/>
        </w:rPr>
        <w:t xml:space="preserve">Тьютор </w:t>
      </w:r>
      <w:r>
        <w:rPr>
          <w:sz w:val="28"/>
        </w:rPr>
        <w:t>− это педагог, обеспечивающий разработку и сопровождение индивидуальных образовательных программ учащихся, организующий процесс индивидуальной работы с учащимися по выявлению, формированию, и развитию их познавательных интересов, сопровождающий процесс формирования их личности (помогает</w:t>
      </w:r>
      <w:r>
        <w:rPr>
          <w:spacing w:val="-10"/>
          <w:sz w:val="28"/>
        </w:rPr>
        <w:t xml:space="preserve"> </w:t>
      </w:r>
      <w:r>
        <w:rPr>
          <w:sz w:val="28"/>
        </w:rPr>
        <w:t>разобраться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успехах,</w:t>
      </w:r>
      <w:r>
        <w:rPr>
          <w:spacing w:val="-11"/>
          <w:sz w:val="28"/>
        </w:rPr>
        <w:t xml:space="preserve"> </w:t>
      </w:r>
      <w:r>
        <w:rPr>
          <w:sz w:val="28"/>
        </w:rPr>
        <w:t>неудачах,</w:t>
      </w:r>
      <w:r>
        <w:rPr>
          <w:spacing w:val="-11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10"/>
          <w:sz w:val="28"/>
        </w:rPr>
        <w:t xml:space="preserve"> </w:t>
      </w:r>
      <w:r>
        <w:rPr>
          <w:sz w:val="28"/>
        </w:rPr>
        <w:t>заказ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процессу обучения, выстроить цели на будущее), обеспечивающий организационно- методическое сопровождение индивидуальных образовательных маршрутов обучающихся с ограниченными возможностями здоровья (далее – ОВЗ) или </w:t>
      </w:r>
      <w:r>
        <w:rPr>
          <w:spacing w:val="-2"/>
          <w:sz w:val="28"/>
        </w:rPr>
        <w:t>инвалидностью.</w:t>
      </w:r>
    </w:p>
    <w:p w:rsidR="002D5D0C" w:rsidRDefault="001B41B0">
      <w:pPr>
        <w:pStyle w:val="a4"/>
        <w:numPr>
          <w:ilvl w:val="0"/>
          <w:numId w:val="1"/>
        </w:numPr>
        <w:tabs>
          <w:tab w:val="left" w:pos="963"/>
        </w:tabs>
        <w:spacing w:line="276" w:lineRule="auto"/>
        <w:ind w:right="105" w:firstLine="566"/>
        <w:rPr>
          <w:sz w:val="28"/>
        </w:rPr>
      </w:pPr>
      <w:proofErr w:type="spellStart"/>
      <w:r>
        <w:rPr>
          <w:b/>
          <w:sz w:val="28"/>
        </w:rPr>
        <w:t>Тьюторское</w:t>
      </w:r>
      <w:proofErr w:type="spellEnd"/>
      <w:r>
        <w:rPr>
          <w:b/>
          <w:sz w:val="28"/>
        </w:rPr>
        <w:t xml:space="preserve"> сопровождение </w:t>
      </w:r>
      <w:r>
        <w:rPr>
          <w:sz w:val="28"/>
        </w:rPr>
        <w:t>– образовательная деятельность, в рамках которой осуществляется организационно-методическое обеспечение реализации адаптированных образовательных программ и индивидуальных образовательных маршрутов обучающихся с ОВЗ или инвалидностью.</w:t>
      </w:r>
    </w:p>
    <w:p w:rsidR="002D5D0C" w:rsidRDefault="002D5D0C">
      <w:pPr>
        <w:pStyle w:val="a3"/>
        <w:spacing w:before="45"/>
        <w:ind w:left="0" w:firstLine="0"/>
      </w:pPr>
    </w:p>
    <w:p w:rsidR="002D5D0C" w:rsidRDefault="001B41B0">
      <w:pPr>
        <w:pStyle w:val="a4"/>
        <w:numPr>
          <w:ilvl w:val="0"/>
          <w:numId w:val="3"/>
        </w:numPr>
        <w:tabs>
          <w:tab w:val="left" w:pos="959"/>
        </w:tabs>
        <w:ind w:left="959" w:hanging="279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16"/>
          <w:sz w:val="28"/>
        </w:rPr>
        <w:t xml:space="preserve"> </w:t>
      </w:r>
      <w:proofErr w:type="spellStart"/>
      <w:r>
        <w:rPr>
          <w:b/>
          <w:sz w:val="28"/>
        </w:rPr>
        <w:t>тьюторского</w:t>
      </w:r>
      <w:proofErr w:type="spellEnd"/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сопровождения.</w:t>
      </w:r>
    </w:p>
    <w:p w:rsidR="002D5D0C" w:rsidRDefault="001B41B0">
      <w:pPr>
        <w:pStyle w:val="a4"/>
        <w:numPr>
          <w:ilvl w:val="1"/>
          <w:numId w:val="3"/>
        </w:numPr>
        <w:tabs>
          <w:tab w:val="left" w:pos="1157"/>
        </w:tabs>
        <w:spacing w:before="46" w:line="276" w:lineRule="auto"/>
        <w:ind w:right="107" w:firstLine="566"/>
        <w:rPr>
          <w:sz w:val="28"/>
        </w:rPr>
      </w:pPr>
      <w:proofErr w:type="spellStart"/>
      <w:r>
        <w:rPr>
          <w:sz w:val="28"/>
        </w:rPr>
        <w:t>Тьюторское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 или в индивидуальном порядке.</w:t>
      </w:r>
    </w:p>
    <w:p w:rsidR="002D5D0C" w:rsidRDefault="001B41B0">
      <w:pPr>
        <w:pStyle w:val="a4"/>
        <w:numPr>
          <w:ilvl w:val="1"/>
          <w:numId w:val="3"/>
        </w:numPr>
        <w:tabs>
          <w:tab w:val="left" w:pos="1171"/>
        </w:tabs>
        <w:spacing w:line="321" w:lineRule="exact"/>
        <w:ind w:left="1171" w:hanging="491"/>
        <w:rPr>
          <w:sz w:val="28"/>
        </w:rPr>
      </w:pP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тьютором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Школе:</w:t>
      </w:r>
    </w:p>
    <w:p w:rsidR="002D5D0C" w:rsidRDefault="001B41B0">
      <w:pPr>
        <w:pStyle w:val="a3"/>
        <w:spacing w:before="50" w:line="276" w:lineRule="auto"/>
        <w:ind w:right="108"/>
        <w:jc w:val="both"/>
      </w:pPr>
      <w:r>
        <w:t xml:space="preserve">− выявляются обучающиеся, нуждающиеся в предоставлении услуги по </w:t>
      </w:r>
      <w:proofErr w:type="spellStart"/>
      <w:r>
        <w:t>тьюторскому</w:t>
      </w:r>
      <w:proofErr w:type="spellEnd"/>
      <w:r>
        <w:t xml:space="preserve"> сопровождению;</w:t>
      </w:r>
    </w:p>
    <w:p w:rsidR="002D5D0C" w:rsidRDefault="001B41B0">
      <w:pPr>
        <w:pStyle w:val="a3"/>
        <w:spacing w:line="276" w:lineRule="auto"/>
        <w:ind w:right="105"/>
        <w:jc w:val="both"/>
      </w:pPr>
      <w:r>
        <w:t xml:space="preserve">− определяется индивидуально для каждого обучающегося, нуждающегося в предоставлении услуги по </w:t>
      </w:r>
      <w:proofErr w:type="spellStart"/>
      <w:r>
        <w:t>тьюторскому</w:t>
      </w:r>
      <w:proofErr w:type="spellEnd"/>
      <w:r>
        <w:t xml:space="preserve"> сопровождению количество необходимых ему часов сопровождения и содержательное наполнение предоставления услуги (сопровождение в процессе занятий, организационное сопровождение, сопровождение на время адаптации в образовательной организации или постоянное сопровождение и др.);</w:t>
      </w:r>
    </w:p>
    <w:p w:rsidR="002D5D0C" w:rsidRDefault="001B41B0">
      <w:pPr>
        <w:pStyle w:val="a3"/>
        <w:spacing w:line="276" w:lineRule="auto"/>
        <w:ind w:right="102"/>
        <w:jc w:val="both"/>
      </w:pPr>
      <w:r>
        <w:t xml:space="preserve">− введение ставок тьютора при организации образовательной деятельности по адаптированным общеобразовательным программам </w:t>
      </w:r>
      <w:r w:rsidR="00DF31AE">
        <w:t xml:space="preserve">может </w:t>
      </w:r>
      <w:r>
        <w:t>осуществляется из расчета: по одной штатной единице на каждые 1 -</w:t>
      </w:r>
      <w:r>
        <w:rPr>
          <w:spacing w:val="-1"/>
        </w:rPr>
        <w:t xml:space="preserve"> </w:t>
      </w:r>
      <w:r>
        <w:t>6 учащихся с ограниченными возможностями здоровья при реализации адаптированных программ начального общего, основного общего, среднего общего образования;</w:t>
      </w:r>
    </w:p>
    <w:p w:rsidR="002D5D0C" w:rsidRDefault="001B41B0">
      <w:pPr>
        <w:pStyle w:val="a4"/>
        <w:numPr>
          <w:ilvl w:val="1"/>
          <w:numId w:val="3"/>
        </w:numPr>
        <w:tabs>
          <w:tab w:val="left" w:pos="1301"/>
        </w:tabs>
        <w:spacing w:line="276" w:lineRule="auto"/>
        <w:ind w:right="99" w:firstLine="566"/>
        <w:rPr>
          <w:sz w:val="28"/>
        </w:rPr>
      </w:pPr>
      <w:proofErr w:type="spellStart"/>
      <w:r>
        <w:rPr>
          <w:sz w:val="28"/>
        </w:rPr>
        <w:t>Тьюторское</w:t>
      </w:r>
      <w:proofErr w:type="spellEnd"/>
      <w:r>
        <w:rPr>
          <w:sz w:val="28"/>
        </w:rPr>
        <w:t xml:space="preserve"> сопровождение для конкретного обучающегося вводится приказом директора Школы на основании рекомендаций психолого-медико- педагогической комиссии и (или) с учетом рекомендаций психолого-медико- педагогического консилиума образовательной организации.</w:t>
      </w:r>
    </w:p>
    <w:p w:rsidR="002D5D0C" w:rsidRDefault="001B41B0">
      <w:pPr>
        <w:pStyle w:val="a4"/>
        <w:numPr>
          <w:ilvl w:val="1"/>
          <w:numId w:val="3"/>
        </w:numPr>
        <w:tabs>
          <w:tab w:val="left" w:pos="1240"/>
        </w:tabs>
        <w:spacing w:line="322" w:lineRule="exact"/>
        <w:ind w:left="1240" w:hanging="560"/>
        <w:rPr>
          <w:sz w:val="28"/>
        </w:rPr>
      </w:pPr>
      <w:proofErr w:type="spellStart"/>
      <w:r>
        <w:rPr>
          <w:sz w:val="28"/>
        </w:rPr>
        <w:t>Тьюторское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организовано:</w:t>
      </w:r>
    </w:p>
    <w:p w:rsidR="002D5D0C" w:rsidRDefault="001B41B0">
      <w:pPr>
        <w:pStyle w:val="a3"/>
        <w:spacing w:before="43"/>
        <w:ind w:left="680" w:firstLine="0"/>
      </w:pPr>
      <w:r>
        <w:t>−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адаптации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организации;</w:t>
      </w:r>
    </w:p>
    <w:p w:rsidR="002D5D0C" w:rsidRDefault="001B41B0">
      <w:pPr>
        <w:pStyle w:val="a3"/>
        <w:spacing w:before="48" w:line="278" w:lineRule="auto"/>
      </w:pPr>
      <w:r>
        <w:t>−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6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(учебную</w:t>
      </w:r>
      <w:r>
        <w:rPr>
          <w:spacing w:val="-7"/>
        </w:rPr>
        <w:t xml:space="preserve"> </w:t>
      </w:r>
      <w:r>
        <w:t>четверть,</w:t>
      </w:r>
      <w:r>
        <w:rPr>
          <w:spacing w:val="-7"/>
        </w:rPr>
        <w:t xml:space="preserve"> </w:t>
      </w:r>
      <w:r>
        <w:t>триместр,</w:t>
      </w:r>
      <w:r>
        <w:rPr>
          <w:spacing w:val="-7"/>
        </w:rPr>
        <w:t xml:space="preserve"> </w:t>
      </w:r>
      <w:r>
        <w:t>полугодие,</w:t>
      </w:r>
      <w:r>
        <w:rPr>
          <w:spacing w:val="-7"/>
        </w:rPr>
        <w:t xml:space="preserve"> </w:t>
      </w:r>
      <w:r>
        <w:t xml:space="preserve">учебный </w:t>
      </w:r>
      <w:r>
        <w:rPr>
          <w:spacing w:val="-4"/>
        </w:rPr>
        <w:lastRenderedPageBreak/>
        <w:t>год);</w:t>
      </w:r>
    </w:p>
    <w:p w:rsidR="002D5D0C" w:rsidRDefault="001B41B0">
      <w:pPr>
        <w:pStyle w:val="a3"/>
        <w:spacing w:line="317" w:lineRule="exact"/>
        <w:ind w:left="680" w:firstLine="0"/>
      </w:pPr>
      <w:r>
        <w:t>−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постоянной</w:t>
      </w:r>
      <w:r>
        <w:rPr>
          <w:spacing w:val="-5"/>
        </w:rPr>
        <w:t xml:space="preserve"> </w:t>
      </w:r>
      <w:r>
        <w:rPr>
          <w:spacing w:val="-2"/>
        </w:rPr>
        <w:t>основе.</w:t>
      </w:r>
    </w:p>
    <w:p w:rsidR="002D5D0C" w:rsidRDefault="001B41B0">
      <w:pPr>
        <w:pStyle w:val="a4"/>
        <w:numPr>
          <w:ilvl w:val="1"/>
          <w:numId w:val="3"/>
        </w:numPr>
        <w:tabs>
          <w:tab w:val="left" w:pos="1454"/>
        </w:tabs>
        <w:spacing w:before="48" w:line="276" w:lineRule="auto"/>
        <w:ind w:right="101" w:firstLine="566"/>
        <w:rPr>
          <w:sz w:val="28"/>
        </w:rPr>
      </w:pPr>
      <w:r>
        <w:rPr>
          <w:sz w:val="28"/>
        </w:rPr>
        <w:t xml:space="preserve">Решение о предоставлении </w:t>
      </w:r>
      <w:proofErr w:type="spellStart"/>
      <w:r>
        <w:rPr>
          <w:sz w:val="28"/>
        </w:rPr>
        <w:t>тьютерского</w:t>
      </w:r>
      <w:proofErr w:type="spellEnd"/>
      <w:r>
        <w:rPr>
          <w:sz w:val="28"/>
        </w:rPr>
        <w:t xml:space="preserve"> сопровождения может быть пересмотрено на основании рекомендаций психолого-медико-педагогической комиссии и (или) рекомендации психолого-медико-педагогического консилиума Школы в случае положительной или отрицательной динамики развития обучающегося, освоения образовательной программы.</w:t>
      </w:r>
    </w:p>
    <w:p w:rsidR="002D5D0C" w:rsidRDefault="001B41B0">
      <w:pPr>
        <w:pStyle w:val="a4"/>
        <w:numPr>
          <w:ilvl w:val="1"/>
          <w:numId w:val="3"/>
        </w:numPr>
        <w:tabs>
          <w:tab w:val="left" w:pos="1442"/>
        </w:tabs>
        <w:spacing w:before="1" w:line="276" w:lineRule="auto"/>
        <w:ind w:right="106" w:firstLine="566"/>
        <w:rPr>
          <w:sz w:val="28"/>
        </w:rPr>
      </w:pPr>
      <w:r>
        <w:rPr>
          <w:sz w:val="28"/>
        </w:rPr>
        <w:t xml:space="preserve">Предоставление услуг по </w:t>
      </w:r>
      <w:proofErr w:type="spellStart"/>
      <w:r>
        <w:rPr>
          <w:sz w:val="28"/>
        </w:rPr>
        <w:t>тьюторскому</w:t>
      </w:r>
      <w:proofErr w:type="spellEnd"/>
      <w:r>
        <w:rPr>
          <w:sz w:val="28"/>
        </w:rPr>
        <w:t xml:space="preserve"> сопровождению может осуществляться</w:t>
      </w:r>
      <w:r>
        <w:rPr>
          <w:spacing w:val="-11"/>
          <w:sz w:val="28"/>
        </w:rPr>
        <w:t xml:space="preserve"> </w:t>
      </w:r>
      <w:r>
        <w:rPr>
          <w:sz w:val="28"/>
        </w:rPr>
        <w:t>тьютором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трудового договора с внутренним совместителем, с внешним совместителем, а также с использованием</w:t>
      </w:r>
      <w:r>
        <w:rPr>
          <w:spacing w:val="-15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-1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основании соответствующего договора.</w:t>
      </w:r>
    </w:p>
    <w:p w:rsidR="002D5D0C" w:rsidRDefault="001B41B0">
      <w:pPr>
        <w:pStyle w:val="a4"/>
        <w:numPr>
          <w:ilvl w:val="1"/>
          <w:numId w:val="3"/>
        </w:numPr>
        <w:tabs>
          <w:tab w:val="left" w:pos="1296"/>
        </w:tabs>
        <w:spacing w:line="276" w:lineRule="auto"/>
        <w:ind w:right="99" w:firstLine="566"/>
        <w:rPr>
          <w:sz w:val="28"/>
        </w:rPr>
      </w:pPr>
      <w:r>
        <w:rPr>
          <w:sz w:val="28"/>
        </w:rPr>
        <w:t xml:space="preserve">Тьютор осуществляет свою деятельность в тесном контакте с учителями, педагогами дополнительного образования, социальным педагогом, медицинским работником, обучающимися, руководителями школьных методических кафедр, родителями, администрацией, а также со специалистами учреждений, организаций, ведомств по вопросам создания условий для развития личности обучающегося, оказания помощи по обеспечению его социальной защиты в рамках своей </w:t>
      </w:r>
      <w:r>
        <w:rPr>
          <w:spacing w:val="-2"/>
          <w:sz w:val="28"/>
        </w:rPr>
        <w:t>компетенции.</w:t>
      </w:r>
    </w:p>
    <w:p w:rsidR="002D5D0C" w:rsidRDefault="001B41B0">
      <w:pPr>
        <w:pStyle w:val="a4"/>
        <w:numPr>
          <w:ilvl w:val="1"/>
          <w:numId w:val="3"/>
        </w:numPr>
        <w:tabs>
          <w:tab w:val="left" w:pos="1167"/>
        </w:tabs>
        <w:spacing w:line="276" w:lineRule="auto"/>
        <w:ind w:right="107" w:firstLine="566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тьютор</w:t>
      </w:r>
      <w:r>
        <w:rPr>
          <w:spacing w:val="-10"/>
          <w:sz w:val="28"/>
        </w:rPr>
        <w:t xml:space="preserve"> </w:t>
      </w:r>
      <w:r>
        <w:rPr>
          <w:sz w:val="28"/>
        </w:rPr>
        <w:t>подчиняется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директору Школы и курирующему работу тьюторов заместителю директора Школы, членам администрации в соответствии с их полномочиями.</w:t>
      </w:r>
    </w:p>
    <w:p w:rsidR="002D5D0C" w:rsidRDefault="002D5D0C">
      <w:pPr>
        <w:pStyle w:val="a3"/>
        <w:spacing w:before="48"/>
        <w:ind w:left="0" w:firstLine="0"/>
      </w:pPr>
    </w:p>
    <w:p w:rsidR="002D5D0C" w:rsidRDefault="001B41B0">
      <w:pPr>
        <w:pStyle w:val="a4"/>
        <w:numPr>
          <w:ilvl w:val="0"/>
          <w:numId w:val="3"/>
        </w:numPr>
        <w:tabs>
          <w:tab w:val="left" w:pos="960"/>
        </w:tabs>
        <w:ind w:left="960" w:hanging="280"/>
        <w:rPr>
          <w:b/>
          <w:sz w:val="28"/>
        </w:rPr>
      </w:pPr>
      <w:r>
        <w:rPr>
          <w:b/>
          <w:sz w:val="28"/>
        </w:rPr>
        <w:t>Цели,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функции</w:t>
      </w:r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тьюторского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сопровождения.</w:t>
      </w:r>
    </w:p>
    <w:p w:rsidR="002D5D0C" w:rsidRDefault="001B41B0">
      <w:pPr>
        <w:pStyle w:val="a4"/>
        <w:numPr>
          <w:ilvl w:val="1"/>
          <w:numId w:val="3"/>
        </w:numPr>
        <w:tabs>
          <w:tab w:val="left" w:pos="1195"/>
        </w:tabs>
        <w:spacing w:before="48" w:line="276" w:lineRule="auto"/>
        <w:ind w:right="105" w:firstLine="566"/>
        <w:rPr>
          <w:sz w:val="28"/>
        </w:rPr>
      </w:pPr>
      <w:r>
        <w:rPr>
          <w:sz w:val="28"/>
        </w:rPr>
        <w:t>Работа тьютора ориентирована на построение и реализацию персональной образовательной траектории обучающегося, включая реализацию адаптированной образовательной программы или специальной индивидуальной программы развития и учитывающей личный потенциал ученика с ОВЗ, образовательную и социальную инфраструктуру и задачи основной деятельности.</w:t>
      </w:r>
    </w:p>
    <w:p w:rsidR="002D5D0C" w:rsidRDefault="001B41B0">
      <w:pPr>
        <w:pStyle w:val="a4"/>
        <w:numPr>
          <w:ilvl w:val="1"/>
          <w:numId w:val="3"/>
        </w:numPr>
        <w:tabs>
          <w:tab w:val="left" w:pos="1170"/>
        </w:tabs>
        <w:spacing w:before="62"/>
        <w:ind w:left="1170" w:hanging="490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тьютора:</w:t>
      </w:r>
    </w:p>
    <w:p w:rsidR="002D5D0C" w:rsidRDefault="001B41B0">
      <w:pPr>
        <w:pStyle w:val="a3"/>
        <w:spacing w:before="50" w:line="276" w:lineRule="auto"/>
        <w:ind w:right="111"/>
        <w:jc w:val="both"/>
      </w:pPr>
      <w:r>
        <w:t>− состоит в организации обучения (подготовка дидактических материалов для урока, транслирование заданий учителя, сопровождение и организация занятости ребенка при необходимости покинуть класс);</w:t>
      </w:r>
    </w:p>
    <w:p w:rsidR="002D5D0C" w:rsidRDefault="001B41B0">
      <w:pPr>
        <w:pStyle w:val="a3"/>
        <w:spacing w:before="1" w:line="276" w:lineRule="auto"/>
        <w:ind w:right="102"/>
        <w:jc w:val="both"/>
      </w:pPr>
      <w:r>
        <w:t>− организация воспитательной работы (организация коммуникации с одноклассниками на переменах, включение ребенка с учетом его интересов и особенностей в социальные проекты).</w:t>
      </w:r>
    </w:p>
    <w:p w:rsidR="002D5D0C" w:rsidRDefault="001B41B0">
      <w:pPr>
        <w:pStyle w:val="a3"/>
        <w:spacing w:line="278" w:lineRule="auto"/>
        <w:ind w:right="108"/>
        <w:jc w:val="both"/>
      </w:pPr>
      <w:r>
        <w:t>−</w:t>
      </w:r>
      <w:r>
        <w:rPr>
          <w:spacing w:val="-7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успешной</w:t>
      </w:r>
      <w:r>
        <w:rPr>
          <w:spacing w:val="-7"/>
        </w:rPr>
        <w:t xml:space="preserve"> </w:t>
      </w:r>
      <w:r>
        <w:t>интеграции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образовательную и социальную среду Школы.</w:t>
      </w:r>
    </w:p>
    <w:p w:rsidR="002D5D0C" w:rsidRDefault="001B41B0">
      <w:pPr>
        <w:pStyle w:val="a4"/>
        <w:numPr>
          <w:ilvl w:val="1"/>
          <w:numId w:val="3"/>
        </w:numPr>
        <w:tabs>
          <w:tab w:val="left" w:pos="1170"/>
        </w:tabs>
        <w:spacing w:line="317" w:lineRule="exact"/>
        <w:ind w:left="1170" w:hanging="490"/>
        <w:rPr>
          <w:b/>
          <w:sz w:val="28"/>
        </w:rPr>
      </w:pPr>
      <w:r>
        <w:rPr>
          <w:b/>
          <w:sz w:val="28"/>
        </w:rPr>
        <w:t>Функции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тьютора:</w:t>
      </w:r>
    </w:p>
    <w:p w:rsidR="002D5D0C" w:rsidRDefault="001B41B0">
      <w:pPr>
        <w:pStyle w:val="a3"/>
        <w:spacing w:before="46" w:line="276" w:lineRule="auto"/>
        <w:ind w:right="109"/>
        <w:jc w:val="both"/>
      </w:pPr>
      <w:r>
        <w:t xml:space="preserve">− диагностическая: сбор данных об обучающихся методом наблюдения и </w:t>
      </w:r>
      <w:r>
        <w:lastRenderedPageBreak/>
        <w:t xml:space="preserve">методом практического взаимодействия, их интересах, склонностях, мотивах, сильных и слабых сторонах, возможностях, задатках и предпосылках дальнейшего </w:t>
      </w:r>
      <w:r>
        <w:rPr>
          <w:spacing w:val="-2"/>
        </w:rPr>
        <w:t>развития;</w:t>
      </w:r>
    </w:p>
    <w:p w:rsidR="002D5D0C" w:rsidRDefault="001B41B0">
      <w:pPr>
        <w:pStyle w:val="a3"/>
        <w:spacing w:line="276" w:lineRule="auto"/>
        <w:ind w:right="108"/>
        <w:jc w:val="both"/>
      </w:pPr>
      <w:r>
        <w:t xml:space="preserve">− проектировочная: выявление возможностей и ресурсов для преодоления имеющихся у обучающихся проблем и на основании этого разработка средств и процедур </w:t>
      </w:r>
      <w:proofErr w:type="spellStart"/>
      <w:r>
        <w:t>тьюторского</w:t>
      </w:r>
      <w:proofErr w:type="spellEnd"/>
      <w:r>
        <w:t xml:space="preserve"> сопровождения, соответствующих индивидуальным особенностям восприятия оказываемой помощи;</w:t>
      </w:r>
    </w:p>
    <w:p w:rsidR="002D5D0C" w:rsidRDefault="001B41B0">
      <w:pPr>
        <w:pStyle w:val="a3"/>
        <w:spacing w:line="276" w:lineRule="auto"/>
        <w:ind w:right="106"/>
        <w:jc w:val="both"/>
      </w:pPr>
      <w:r>
        <w:t>− реализационная: оказание помощи в самоопределении обучающихся в образовательном пространстве Школы и поддержка обучающихся при решении возникающих затруднений и проблем;</w:t>
      </w:r>
    </w:p>
    <w:p w:rsidR="002D5D0C" w:rsidRDefault="001B41B0">
      <w:pPr>
        <w:pStyle w:val="a3"/>
        <w:spacing w:line="276" w:lineRule="auto"/>
        <w:ind w:right="105"/>
        <w:jc w:val="both"/>
      </w:pPr>
      <w:r>
        <w:t>− аналитическая: наблюдение и анализ процесса реализации работы по индивидуальным программам, за прохождением индивидуальных маршрутов и за результатами самоопределения обучающихся.</w:t>
      </w:r>
    </w:p>
    <w:p w:rsidR="002D5D0C" w:rsidRDefault="002D5D0C">
      <w:pPr>
        <w:pStyle w:val="a3"/>
        <w:spacing w:before="53"/>
        <w:ind w:left="0" w:firstLine="0"/>
      </w:pPr>
    </w:p>
    <w:p w:rsidR="002D5D0C" w:rsidRDefault="001B41B0">
      <w:pPr>
        <w:pStyle w:val="a4"/>
        <w:numPr>
          <w:ilvl w:val="0"/>
          <w:numId w:val="3"/>
        </w:numPr>
        <w:tabs>
          <w:tab w:val="left" w:pos="964"/>
        </w:tabs>
        <w:ind w:left="964" w:hanging="284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0"/>
          <w:sz w:val="28"/>
        </w:rPr>
        <w:t xml:space="preserve"> </w:t>
      </w:r>
      <w:proofErr w:type="spellStart"/>
      <w:r>
        <w:rPr>
          <w:b/>
          <w:sz w:val="28"/>
        </w:rPr>
        <w:t>тьюторского</w:t>
      </w:r>
      <w:proofErr w:type="spellEnd"/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сопровождения.</w:t>
      </w:r>
    </w:p>
    <w:p w:rsidR="002D5D0C" w:rsidRDefault="001B41B0">
      <w:pPr>
        <w:pStyle w:val="a4"/>
        <w:numPr>
          <w:ilvl w:val="1"/>
          <w:numId w:val="3"/>
        </w:numPr>
        <w:tabs>
          <w:tab w:val="left" w:pos="1240"/>
        </w:tabs>
        <w:spacing w:before="46"/>
        <w:ind w:left="1240" w:hanging="560"/>
        <w:rPr>
          <w:sz w:val="28"/>
        </w:rPr>
      </w:pPr>
      <w:r>
        <w:rPr>
          <w:sz w:val="28"/>
        </w:rPr>
        <w:t>Деятельность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тьюторского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2D5D0C" w:rsidRDefault="001B41B0">
      <w:pPr>
        <w:pStyle w:val="a4"/>
        <w:numPr>
          <w:ilvl w:val="2"/>
          <w:numId w:val="3"/>
        </w:numPr>
        <w:tabs>
          <w:tab w:val="left" w:pos="1540"/>
          <w:tab w:val="left" w:pos="3672"/>
          <w:tab w:val="left" w:pos="5749"/>
          <w:tab w:val="left" w:pos="7636"/>
          <w:tab w:val="left" w:pos="7996"/>
          <w:tab w:val="left" w:pos="9591"/>
        </w:tabs>
        <w:spacing w:before="47" w:line="276" w:lineRule="auto"/>
        <w:ind w:right="112" w:firstLine="566"/>
        <w:rPr>
          <w:sz w:val="28"/>
        </w:rPr>
      </w:pPr>
      <w:r>
        <w:rPr>
          <w:spacing w:val="-2"/>
          <w:sz w:val="28"/>
        </w:rPr>
        <w:t>Педагогическое</w:t>
      </w:r>
      <w:r>
        <w:rPr>
          <w:sz w:val="28"/>
        </w:rPr>
        <w:tab/>
      </w:r>
      <w:r>
        <w:rPr>
          <w:spacing w:val="-2"/>
          <w:sz w:val="28"/>
        </w:rPr>
        <w:t>сопровождение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4"/>
          <w:sz w:val="28"/>
        </w:rPr>
        <w:t xml:space="preserve">ИОМ, </w:t>
      </w:r>
      <w:r>
        <w:rPr>
          <w:sz w:val="28"/>
        </w:rPr>
        <w:t>учебных планов, проектов.</w:t>
      </w:r>
    </w:p>
    <w:p w:rsidR="002D5D0C" w:rsidRDefault="001B41B0">
      <w:pPr>
        <w:pStyle w:val="a4"/>
        <w:numPr>
          <w:ilvl w:val="2"/>
          <w:numId w:val="3"/>
        </w:numPr>
        <w:tabs>
          <w:tab w:val="left" w:pos="1771"/>
          <w:tab w:val="left" w:pos="2907"/>
          <w:tab w:val="left" w:pos="3286"/>
          <w:tab w:val="left" w:pos="4813"/>
          <w:tab w:val="left" w:pos="6919"/>
          <w:tab w:val="left" w:pos="8058"/>
        </w:tabs>
        <w:spacing w:line="278" w:lineRule="auto"/>
        <w:ind w:right="112" w:firstLine="566"/>
        <w:rPr>
          <w:sz w:val="28"/>
        </w:rPr>
      </w:pPr>
      <w:r>
        <w:rPr>
          <w:spacing w:val="-2"/>
          <w:sz w:val="28"/>
        </w:rPr>
        <w:t>Подбор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адаптацию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2"/>
          <w:sz w:val="28"/>
        </w:rPr>
        <w:t xml:space="preserve">индивидуализации </w:t>
      </w:r>
      <w:r>
        <w:rPr>
          <w:sz w:val="28"/>
        </w:rPr>
        <w:t>образовательного процесса.</w:t>
      </w:r>
    </w:p>
    <w:p w:rsidR="002D5D0C" w:rsidRDefault="001B41B0">
      <w:pPr>
        <w:pStyle w:val="a4"/>
        <w:numPr>
          <w:ilvl w:val="2"/>
          <w:numId w:val="3"/>
        </w:numPr>
        <w:tabs>
          <w:tab w:val="left" w:pos="1368"/>
        </w:tabs>
        <w:spacing w:line="276" w:lineRule="auto"/>
        <w:ind w:right="110" w:firstLine="566"/>
        <w:rPr>
          <w:sz w:val="28"/>
        </w:rPr>
      </w:pPr>
      <w:r>
        <w:rPr>
          <w:sz w:val="28"/>
        </w:rPr>
        <w:t>Организацию</w:t>
      </w:r>
      <w:r>
        <w:rPr>
          <w:spacing w:val="-1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5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 в разработке и реализации ИОМ, учебных планов, проектов.</w:t>
      </w:r>
    </w:p>
    <w:p w:rsidR="002D5D0C" w:rsidRDefault="001B41B0">
      <w:pPr>
        <w:pStyle w:val="a4"/>
        <w:numPr>
          <w:ilvl w:val="2"/>
          <w:numId w:val="3"/>
        </w:numPr>
        <w:tabs>
          <w:tab w:val="left" w:pos="1853"/>
          <w:tab w:val="left" w:pos="3106"/>
          <w:tab w:val="left" w:pos="3509"/>
          <w:tab w:val="left" w:pos="5145"/>
          <w:tab w:val="left" w:pos="6835"/>
          <w:tab w:val="left" w:pos="9151"/>
        </w:tabs>
        <w:spacing w:line="276" w:lineRule="auto"/>
        <w:ind w:right="108" w:firstLine="566"/>
        <w:rPr>
          <w:sz w:val="28"/>
        </w:rPr>
      </w:pP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>адаптивных</w:t>
      </w:r>
      <w:r>
        <w:rPr>
          <w:sz w:val="28"/>
        </w:rPr>
        <w:tab/>
      </w:r>
      <w:r>
        <w:rPr>
          <w:spacing w:val="-2"/>
          <w:sz w:val="28"/>
        </w:rPr>
        <w:t>образовательных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 </w:t>
      </w:r>
      <w:r>
        <w:rPr>
          <w:sz w:val="28"/>
        </w:rPr>
        <w:t>обучающихся с ОВЗ и (или) инвалидностью.</w:t>
      </w:r>
    </w:p>
    <w:p w:rsidR="002D5D0C" w:rsidRDefault="001B41B0">
      <w:pPr>
        <w:pStyle w:val="a4"/>
        <w:numPr>
          <w:ilvl w:val="2"/>
          <w:numId w:val="3"/>
        </w:numPr>
        <w:tabs>
          <w:tab w:val="left" w:pos="1361"/>
        </w:tabs>
        <w:spacing w:line="276" w:lineRule="auto"/>
        <w:ind w:right="110" w:firstLine="566"/>
        <w:rPr>
          <w:sz w:val="28"/>
        </w:rPr>
      </w:pPr>
      <w:r>
        <w:rPr>
          <w:sz w:val="28"/>
        </w:rPr>
        <w:t>Методическое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8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целях индивидуализации образовательного процесса.</w:t>
      </w:r>
    </w:p>
    <w:p w:rsidR="002D5D0C" w:rsidRDefault="001B41B0">
      <w:pPr>
        <w:pStyle w:val="a4"/>
        <w:numPr>
          <w:ilvl w:val="2"/>
          <w:numId w:val="3"/>
        </w:numPr>
        <w:tabs>
          <w:tab w:val="left" w:pos="1467"/>
        </w:tabs>
        <w:spacing w:line="276" w:lineRule="auto"/>
        <w:ind w:right="105" w:firstLine="566"/>
        <w:rPr>
          <w:sz w:val="28"/>
        </w:rPr>
      </w:pPr>
      <w:r>
        <w:rPr>
          <w:sz w:val="28"/>
        </w:rPr>
        <w:t>Подбор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результатов </w:t>
      </w:r>
      <w:proofErr w:type="spellStart"/>
      <w:r>
        <w:rPr>
          <w:sz w:val="28"/>
        </w:rPr>
        <w:t>тьоторского</w:t>
      </w:r>
      <w:proofErr w:type="spellEnd"/>
      <w:r>
        <w:rPr>
          <w:sz w:val="28"/>
        </w:rPr>
        <w:t xml:space="preserve"> сопровождения.</w:t>
      </w:r>
    </w:p>
    <w:p w:rsidR="002D5D0C" w:rsidRDefault="001B41B0">
      <w:pPr>
        <w:pStyle w:val="a4"/>
        <w:numPr>
          <w:ilvl w:val="2"/>
          <w:numId w:val="3"/>
        </w:numPr>
        <w:tabs>
          <w:tab w:val="left" w:pos="1711"/>
          <w:tab w:val="left" w:pos="2989"/>
          <w:tab w:val="left" w:pos="5222"/>
          <w:tab w:val="left" w:pos="7334"/>
          <w:tab w:val="left" w:pos="9404"/>
        </w:tabs>
        <w:spacing w:line="278" w:lineRule="auto"/>
        <w:ind w:right="107" w:firstLine="566"/>
        <w:rPr>
          <w:sz w:val="28"/>
        </w:rPr>
      </w:pPr>
      <w:r>
        <w:rPr>
          <w:spacing w:val="-2"/>
          <w:sz w:val="28"/>
        </w:rPr>
        <w:t>Анализ</w:t>
      </w:r>
      <w:r>
        <w:rPr>
          <w:sz w:val="28"/>
        </w:rPr>
        <w:tab/>
      </w:r>
      <w:r>
        <w:rPr>
          <w:spacing w:val="-2"/>
          <w:sz w:val="28"/>
        </w:rPr>
        <w:t>эффективности</w:t>
      </w:r>
      <w:r>
        <w:rPr>
          <w:sz w:val="28"/>
        </w:rPr>
        <w:tab/>
      </w:r>
      <w:r>
        <w:rPr>
          <w:spacing w:val="-2"/>
          <w:sz w:val="28"/>
        </w:rPr>
        <w:t>используемых</w:t>
      </w:r>
      <w:r>
        <w:rPr>
          <w:sz w:val="28"/>
        </w:rPr>
        <w:tab/>
      </w:r>
      <w:r>
        <w:rPr>
          <w:spacing w:val="-2"/>
          <w:sz w:val="28"/>
        </w:rPr>
        <w:t>методических</w:t>
      </w:r>
      <w:r>
        <w:rPr>
          <w:sz w:val="28"/>
        </w:rPr>
        <w:tab/>
      </w:r>
      <w:r>
        <w:rPr>
          <w:spacing w:val="-2"/>
          <w:sz w:val="28"/>
        </w:rPr>
        <w:t xml:space="preserve">средств </w:t>
      </w:r>
      <w:r>
        <w:rPr>
          <w:sz w:val="28"/>
        </w:rPr>
        <w:t>педагогической поддержки обучающихся в процессе реализации ИОМ.</w:t>
      </w:r>
    </w:p>
    <w:p w:rsidR="002D5D0C" w:rsidRDefault="001B41B0">
      <w:pPr>
        <w:pStyle w:val="a4"/>
        <w:numPr>
          <w:ilvl w:val="0"/>
          <w:numId w:val="3"/>
        </w:numPr>
        <w:tabs>
          <w:tab w:val="left" w:pos="960"/>
        </w:tabs>
        <w:spacing w:before="62"/>
        <w:ind w:left="960" w:hanging="280"/>
        <w:rPr>
          <w:b/>
          <w:sz w:val="28"/>
        </w:rPr>
      </w:pPr>
      <w:r>
        <w:rPr>
          <w:b/>
          <w:sz w:val="28"/>
        </w:rPr>
        <w:t>Права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обязанности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тьютора.</w:t>
      </w:r>
    </w:p>
    <w:p w:rsidR="002D5D0C" w:rsidRDefault="001B41B0">
      <w:pPr>
        <w:pStyle w:val="a4"/>
        <w:numPr>
          <w:ilvl w:val="1"/>
          <w:numId w:val="3"/>
        </w:numPr>
        <w:tabs>
          <w:tab w:val="left" w:pos="1188"/>
        </w:tabs>
        <w:spacing w:before="50" w:line="276" w:lineRule="auto"/>
        <w:ind w:right="105" w:firstLine="566"/>
        <w:rPr>
          <w:sz w:val="28"/>
        </w:rPr>
      </w:pPr>
      <w:r>
        <w:rPr>
          <w:sz w:val="28"/>
        </w:rPr>
        <w:t>Тьютор обладает всеми правами, обязанностями и несет ответственность в качестве</w:t>
      </w:r>
      <w:r>
        <w:rPr>
          <w:spacing w:val="3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Российской Федерации и локальными нормативными актами Школы.</w:t>
      </w:r>
    </w:p>
    <w:p w:rsidR="002D5D0C" w:rsidRDefault="001B41B0">
      <w:pPr>
        <w:pStyle w:val="a4"/>
        <w:numPr>
          <w:ilvl w:val="1"/>
          <w:numId w:val="3"/>
        </w:numPr>
        <w:tabs>
          <w:tab w:val="left" w:pos="1171"/>
        </w:tabs>
        <w:spacing w:before="1"/>
        <w:ind w:left="1171" w:hanging="491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тьютор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2D5D0C" w:rsidRDefault="001B41B0">
      <w:pPr>
        <w:pStyle w:val="a3"/>
        <w:spacing w:before="48" w:line="276" w:lineRule="auto"/>
      </w:pPr>
      <w:r>
        <w:t>−</w:t>
      </w:r>
      <w:r>
        <w:rPr>
          <w:spacing w:val="80"/>
        </w:rPr>
        <w:t xml:space="preserve"> </w:t>
      </w:r>
      <w:r>
        <w:t>выбирать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педагогически</w:t>
      </w:r>
      <w:r>
        <w:rPr>
          <w:spacing w:val="80"/>
        </w:rPr>
        <w:t xml:space="preserve"> </w:t>
      </w:r>
      <w:r>
        <w:t>обоснованные</w:t>
      </w:r>
      <w:r>
        <w:rPr>
          <w:spacing w:val="80"/>
        </w:rPr>
        <w:t xml:space="preserve"> </w:t>
      </w:r>
      <w:r>
        <w:t>формы,</w:t>
      </w:r>
      <w:r>
        <w:rPr>
          <w:spacing w:val="80"/>
        </w:rPr>
        <w:t xml:space="preserve"> </w:t>
      </w:r>
      <w:r>
        <w:t>средства, методы обучения и воспитания;</w:t>
      </w:r>
    </w:p>
    <w:p w:rsidR="002D5D0C" w:rsidRDefault="001B41B0">
      <w:pPr>
        <w:pStyle w:val="a3"/>
        <w:spacing w:line="278" w:lineRule="auto"/>
      </w:pPr>
      <w:r>
        <w:t>− представлять на рассмотрение руководства Школы предложения по вопросам совершенствования образовательного процесса и своей деятельности;</w:t>
      </w:r>
    </w:p>
    <w:p w:rsidR="002D5D0C" w:rsidRDefault="001B41B0">
      <w:pPr>
        <w:pStyle w:val="a3"/>
        <w:spacing w:line="276" w:lineRule="auto"/>
      </w:pPr>
      <w:r>
        <w:t>−</w:t>
      </w:r>
      <w:r>
        <w:rPr>
          <w:spacing w:val="-3"/>
        </w:rPr>
        <w:t xml:space="preserve"> </w:t>
      </w:r>
      <w:r>
        <w:t>получать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 xml:space="preserve">необходимую </w:t>
      </w:r>
      <w:r>
        <w:lastRenderedPageBreak/>
        <w:t>для осуществления своей деятельности;</w:t>
      </w:r>
    </w:p>
    <w:p w:rsidR="002D5D0C" w:rsidRDefault="001B41B0">
      <w:pPr>
        <w:pStyle w:val="a3"/>
        <w:spacing w:line="278" w:lineRule="auto"/>
      </w:pPr>
      <w:r>
        <w:t>−</w:t>
      </w:r>
      <w:r>
        <w:rPr>
          <w:spacing w:val="40"/>
        </w:rPr>
        <w:t xml:space="preserve"> </w:t>
      </w:r>
      <w:r>
        <w:t>принимать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обсуждении</w:t>
      </w:r>
      <w:r>
        <w:rPr>
          <w:spacing w:val="40"/>
        </w:rPr>
        <w:t xml:space="preserve"> </w:t>
      </w:r>
      <w:r>
        <w:t>вопросов,</w:t>
      </w:r>
      <w:r>
        <w:rPr>
          <w:spacing w:val="40"/>
        </w:rPr>
        <w:t xml:space="preserve"> </w:t>
      </w:r>
      <w:r>
        <w:t>касающихся</w:t>
      </w:r>
      <w:r>
        <w:rPr>
          <w:spacing w:val="40"/>
        </w:rPr>
        <w:t xml:space="preserve"> </w:t>
      </w:r>
      <w:r>
        <w:t>исполняемых</w:t>
      </w:r>
      <w:r>
        <w:rPr>
          <w:spacing w:val="40"/>
        </w:rPr>
        <w:t xml:space="preserve"> </w:t>
      </w:r>
      <w:r>
        <w:t>им должностных обязанностей;</w:t>
      </w:r>
    </w:p>
    <w:p w:rsidR="002D5D0C" w:rsidRDefault="001B41B0">
      <w:pPr>
        <w:pStyle w:val="a3"/>
        <w:spacing w:line="276" w:lineRule="auto"/>
        <w:ind w:right="95"/>
      </w:pPr>
      <w:r>
        <w:t>− повышать свою квалификацию не реже одного раза в три года в соответствии с графиком курсовой подготовки педагогов школы.</w:t>
      </w:r>
    </w:p>
    <w:p w:rsidR="002D5D0C" w:rsidRDefault="001B41B0">
      <w:pPr>
        <w:pStyle w:val="a4"/>
        <w:numPr>
          <w:ilvl w:val="1"/>
          <w:numId w:val="3"/>
        </w:numPr>
        <w:tabs>
          <w:tab w:val="left" w:pos="1171"/>
        </w:tabs>
        <w:ind w:left="1171" w:hanging="491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тьютор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2D5D0C" w:rsidRDefault="001B41B0">
      <w:pPr>
        <w:pStyle w:val="a3"/>
        <w:spacing w:before="36" w:line="276" w:lineRule="auto"/>
        <w:ind w:right="107"/>
        <w:jc w:val="both"/>
      </w:pPr>
      <w:r>
        <w:t>− действовать исключительно в интересах обучающегося с учетом его индивидуальных потребностей и особенностей здоровья;</w:t>
      </w:r>
    </w:p>
    <w:p w:rsidR="002D5D0C" w:rsidRDefault="001B41B0">
      <w:pPr>
        <w:pStyle w:val="a3"/>
        <w:spacing w:line="276" w:lineRule="auto"/>
        <w:ind w:right="104"/>
        <w:jc w:val="both"/>
      </w:pPr>
      <w:r>
        <w:t>− соблюдать конфиденциальность информации, которая касается 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обстоятельств обучающегося, не использовать ее кроме как для разработки и коррекции образовательной траектории обучающегося, оказания необходимой помощи;</w:t>
      </w:r>
    </w:p>
    <w:p w:rsidR="002D5D0C" w:rsidRDefault="001B41B0">
      <w:pPr>
        <w:pStyle w:val="a3"/>
        <w:ind w:left="680" w:firstLine="0"/>
        <w:jc w:val="both"/>
      </w:pPr>
      <w:r>
        <w:t>−</w:t>
      </w:r>
      <w:r>
        <w:rPr>
          <w:spacing w:val="-8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такт,</w:t>
      </w:r>
      <w:r>
        <w:rPr>
          <w:spacing w:val="-8"/>
        </w:rPr>
        <w:t xml:space="preserve"> </w:t>
      </w:r>
      <w:r>
        <w:t>деликатность,</w:t>
      </w:r>
      <w:r>
        <w:rPr>
          <w:spacing w:val="-5"/>
        </w:rPr>
        <w:t xml:space="preserve"> </w:t>
      </w:r>
      <w:r>
        <w:t>терпимость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обучающимися;</w:t>
      </w:r>
    </w:p>
    <w:p w:rsidR="002D5D0C" w:rsidRDefault="001B41B0">
      <w:pPr>
        <w:pStyle w:val="a3"/>
        <w:spacing w:before="48" w:line="276" w:lineRule="auto"/>
        <w:ind w:right="108"/>
        <w:jc w:val="both"/>
      </w:pPr>
      <w:r>
        <w:t>− руководствоваться в своей деятельности профессиональными, этическими принципами, нравственными нормами.</w:t>
      </w:r>
    </w:p>
    <w:p w:rsidR="002D5D0C" w:rsidRDefault="002D5D0C">
      <w:pPr>
        <w:pStyle w:val="a3"/>
        <w:spacing w:before="54"/>
        <w:ind w:left="0" w:firstLine="0"/>
      </w:pPr>
    </w:p>
    <w:p w:rsidR="002D5D0C" w:rsidRDefault="001B41B0">
      <w:pPr>
        <w:pStyle w:val="a4"/>
        <w:numPr>
          <w:ilvl w:val="0"/>
          <w:numId w:val="3"/>
        </w:numPr>
        <w:tabs>
          <w:tab w:val="left" w:pos="959"/>
        </w:tabs>
        <w:ind w:left="959" w:hanging="279"/>
        <w:rPr>
          <w:b/>
          <w:sz w:val="28"/>
        </w:rPr>
      </w:pPr>
      <w:r>
        <w:rPr>
          <w:b/>
          <w:sz w:val="28"/>
        </w:rPr>
        <w:t>Документация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тьютора.</w:t>
      </w:r>
    </w:p>
    <w:p w:rsidR="002D5D0C" w:rsidRDefault="001B41B0">
      <w:pPr>
        <w:pStyle w:val="a4"/>
        <w:numPr>
          <w:ilvl w:val="1"/>
          <w:numId w:val="3"/>
        </w:numPr>
        <w:tabs>
          <w:tab w:val="left" w:pos="1171"/>
        </w:tabs>
        <w:spacing w:before="43"/>
        <w:ind w:left="1171" w:hanging="491"/>
        <w:rPr>
          <w:sz w:val="28"/>
        </w:rPr>
      </w:pPr>
      <w:r>
        <w:rPr>
          <w:sz w:val="28"/>
        </w:rPr>
        <w:t>Тьютор</w:t>
      </w:r>
      <w:r>
        <w:rPr>
          <w:spacing w:val="-6"/>
          <w:sz w:val="28"/>
        </w:rPr>
        <w:t xml:space="preserve"> </w:t>
      </w:r>
      <w:r>
        <w:rPr>
          <w:sz w:val="28"/>
        </w:rPr>
        <w:t>ведет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документацию:</w:t>
      </w:r>
    </w:p>
    <w:p w:rsidR="002D5D0C" w:rsidRDefault="001B41B0">
      <w:pPr>
        <w:pStyle w:val="a4"/>
        <w:numPr>
          <w:ilvl w:val="2"/>
          <w:numId w:val="3"/>
        </w:numPr>
        <w:tabs>
          <w:tab w:val="left" w:pos="1447"/>
        </w:tabs>
        <w:spacing w:before="47"/>
        <w:ind w:left="1447" w:hanging="767"/>
        <w:rPr>
          <w:sz w:val="28"/>
        </w:rPr>
      </w:pPr>
      <w:r>
        <w:rPr>
          <w:sz w:val="28"/>
        </w:rPr>
        <w:t>график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тьютора</w:t>
      </w:r>
      <w:r>
        <w:rPr>
          <w:spacing w:val="-4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год);</w:t>
      </w:r>
    </w:p>
    <w:p w:rsidR="002D5D0C" w:rsidRDefault="001B41B0">
      <w:pPr>
        <w:pStyle w:val="a4"/>
        <w:numPr>
          <w:ilvl w:val="2"/>
          <w:numId w:val="3"/>
        </w:numPr>
        <w:tabs>
          <w:tab w:val="left" w:pos="1500"/>
        </w:tabs>
        <w:spacing w:before="48" w:line="276" w:lineRule="auto"/>
        <w:ind w:right="109" w:firstLine="566"/>
        <w:rPr>
          <w:sz w:val="28"/>
        </w:rPr>
      </w:pPr>
      <w:r>
        <w:rPr>
          <w:sz w:val="28"/>
        </w:rPr>
        <w:t xml:space="preserve">программу </w:t>
      </w:r>
      <w:proofErr w:type="spellStart"/>
      <w:r>
        <w:rPr>
          <w:sz w:val="28"/>
        </w:rPr>
        <w:t>тьюторского</w:t>
      </w:r>
      <w:proofErr w:type="spellEnd"/>
      <w:r>
        <w:rPr>
          <w:sz w:val="28"/>
        </w:rPr>
        <w:t xml:space="preserve"> сопровождения (цель, задачи, нормативные документы (ФГОС обучающихся с у/о, ФГОС НОО ОВЗ, АООП, годовой план учителя – СИПР));</w:t>
      </w:r>
    </w:p>
    <w:p w:rsidR="002D5D0C" w:rsidRDefault="001B41B0">
      <w:pPr>
        <w:pStyle w:val="a4"/>
        <w:numPr>
          <w:ilvl w:val="2"/>
          <w:numId w:val="3"/>
        </w:numPr>
        <w:tabs>
          <w:tab w:val="left" w:pos="1377"/>
        </w:tabs>
        <w:ind w:left="1377" w:hanging="697"/>
        <w:rPr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 w:rsidR="00DF31AE">
        <w:rPr>
          <w:spacing w:val="-2"/>
          <w:sz w:val="28"/>
        </w:rPr>
        <w:t>четверть</w:t>
      </w:r>
      <w:r>
        <w:rPr>
          <w:spacing w:val="-2"/>
          <w:sz w:val="28"/>
        </w:rPr>
        <w:t>;</w:t>
      </w:r>
    </w:p>
    <w:p w:rsidR="002D5D0C" w:rsidRDefault="001B41B0">
      <w:pPr>
        <w:pStyle w:val="a4"/>
        <w:numPr>
          <w:ilvl w:val="2"/>
          <w:numId w:val="3"/>
        </w:numPr>
        <w:tabs>
          <w:tab w:val="left" w:pos="1377"/>
        </w:tabs>
        <w:spacing w:before="51"/>
        <w:ind w:left="1377" w:hanging="697"/>
        <w:rPr>
          <w:sz w:val="28"/>
        </w:rPr>
      </w:pPr>
      <w:r>
        <w:rPr>
          <w:sz w:val="28"/>
        </w:rPr>
        <w:t>дневники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наблюдений;</w:t>
      </w:r>
    </w:p>
    <w:p w:rsidR="002D5D0C" w:rsidRDefault="001B41B0">
      <w:pPr>
        <w:pStyle w:val="a4"/>
        <w:numPr>
          <w:ilvl w:val="2"/>
          <w:numId w:val="3"/>
        </w:numPr>
        <w:tabs>
          <w:tab w:val="left" w:pos="1377"/>
        </w:tabs>
        <w:spacing w:before="48"/>
        <w:ind w:left="1377" w:hanging="697"/>
        <w:rPr>
          <w:sz w:val="28"/>
        </w:rPr>
      </w:pPr>
      <w:r>
        <w:rPr>
          <w:sz w:val="28"/>
        </w:rPr>
        <w:t>журнал</w:t>
      </w:r>
      <w:r>
        <w:rPr>
          <w:spacing w:val="-1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7"/>
          <w:sz w:val="28"/>
        </w:rPr>
        <w:t xml:space="preserve"> </w:t>
      </w:r>
      <w:r>
        <w:rPr>
          <w:sz w:val="28"/>
        </w:rPr>
        <w:t>посещений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сопровождаемых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2D5D0C" w:rsidRDefault="001B41B0">
      <w:pPr>
        <w:pStyle w:val="a4"/>
        <w:numPr>
          <w:ilvl w:val="2"/>
          <w:numId w:val="3"/>
        </w:numPr>
        <w:tabs>
          <w:tab w:val="left" w:pos="1377"/>
        </w:tabs>
        <w:spacing w:before="47"/>
        <w:ind w:left="1377" w:hanging="697"/>
        <w:rPr>
          <w:sz w:val="28"/>
        </w:rPr>
      </w:pPr>
      <w:r>
        <w:rPr>
          <w:sz w:val="28"/>
        </w:rPr>
        <w:t>характеристика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сопровождаемого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обучающегося;</w:t>
      </w:r>
    </w:p>
    <w:p w:rsidR="002D5D0C" w:rsidRDefault="001B41B0">
      <w:pPr>
        <w:pStyle w:val="a4"/>
        <w:numPr>
          <w:ilvl w:val="2"/>
          <w:numId w:val="3"/>
        </w:numPr>
        <w:tabs>
          <w:tab w:val="left" w:pos="1377"/>
        </w:tabs>
        <w:spacing w:before="48"/>
        <w:ind w:left="1377" w:hanging="697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сопровождаемого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год.</w:t>
      </w:r>
    </w:p>
    <w:sectPr w:rsidR="002D5D0C">
      <w:footerReference w:type="default" r:id="rId8"/>
      <w:pgSz w:w="11910" w:h="16840"/>
      <w:pgMar w:top="620" w:right="600" w:bottom="1080" w:left="880" w:header="0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13E" w:rsidRDefault="00D4413E">
      <w:r>
        <w:separator/>
      </w:r>
    </w:p>
  </w:endnote>
  <w:endnote w:type="continuationSeparator" w:id="0">
    <w:p w:rsidR="00D4413E" w:rsidRDefault="00D44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D0C" w:rsidRDefault="001B41B0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79808" behindDoc="1" locked="0" layoutInCell="1" allowOverlap="1" wp14:anchorId="340D1001" wp14:editId="742BB513">
              <wp:simplePos x="0" y="0"/>
              <wp:positionH relativeFrom="page">
                <wp:posOffset>6790690</wp:posOffset>
              </wp:positionH>
              <wp:positionV relativeFrom="page">
                <wp:posOffset>9988797</wp:posOffset>
              </wp:positionV>
              <wp:extent cx="15938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5D0C" w:rsidRDefault="001B41B0">
                          <w:pPr>
                            <w:spacing w:before="12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F31AE">
                            <w:rPr>
                              <w:rFonts w:ascii="Arial MT"/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0D100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4.7pt;margin-top:786.5pt;width:12.55pt;height:13.15pt;z-index:-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3x0pgEAAD4DAAAOAAAAZHJzL2Uyb0RvYy54bWysUsGO0zAQvSPxD5bv1OmiLkvUdAWsQEgr&#10;WGmXD3Acu7GIPcbjNunfM3bS7gpuiIszjt+8N29mtreTG9hRR7TgG75eVZxpr6Czft/wH0+f39xw&#10;hkn6Tg7gdcNPGvnt7vWr7RhqfQU9DJ2OjEg81mNoeJ9SqIVA1WsncQVBe3o0EJ1MdI170UU5Ersb&#10;xFVVXYsRYhciKI1If+/mR74r/MZolb4bgzqxoeFUWypnLGebT7HbynofZeitWsqQ/1CFk9aT6IXq&#10;TibJDtH+ReWsioBg0kqBE2CMVbp4IDfr6g83j70Munih5mC4tAn/H636dnyIzHY0O868dDSiJz2l&#10;Fia2zs0ZA9aEeQyEStNHmDIwG8VwD+onEkS8wMwJSOiMmUx0+Us2GSVS/0+XnpMIU5lt8/7tzYYz&#10;RU/r63dVtcmy4jk5RExfNDiWg4ZHGmkpQB7vMc3QM2SpZZbPVaWpnRYTLXQn8jDSqBuOvw4yas6G&#10;r556mffiHMRz0J6DmIZPULYnW/Hw4ZDA2KKcJWbeRZmGVGpfFipvwct7QT2v/e43AAAA//8DAFBL&#10;AwQUAAYACAAAACEAwe5s9+IAAAAPAQAADwAAAGRycy9kb3ducmV2LnhtbEyPwU7DMBBE70j8g7VI&#10;3KgNbQMOcaoKwQkJNQ0Hjk7sJlHjdYjdNvw9mxPcdnZHs2+yzeR6drZj6DwquF8IYBZrbzpsFHyW&#10;b3dPwELUaHTv0Sr4sQE2+fVVplPjL1jY8z42jEIwpFpBG+OQch7q1jodFn6wSLeDH52OJMeGm1Ff&#10;KNz1/EGIhDvdIX1o9WBfWlsf9yenYPuFxWv3/VHtikPRlaUU+J4clbq9mbbPwKKd4p8ZZnxCh5yY&#10;Kn9CE1hPWiRyRV6a1o9LqjV7hFytgVXzTsol8Dzj/3vkvwAAAP//AwBQSwECLQAUAAYACAAAACEA&#10;toM4kv4AAADhAQAAEwAAAAAAAAAAAAAAAAAAAAAAW0NvbnRlbnRfVHlwZXNdLnhtbFBLAQItABQA&#10;BgAIAAAAIQA4/SH/1gAAAJQBAAALAAAAAAAAAAAAAAAAAC8BAABfcmVscy8ucmVsc1BLAQItABQA&#10;BgAIAAAAIQBAM3x0pgEAAD4DAAAOAAAAAAAAAAAAAAAAAC4CAABkcnMvZTJvRG9jLnhtbFBLAQIt&#10;ABQABgAIAAAAIQDB7mz34gAAAA8BAAAPAAAAAAAAAAAAAAAAAAAEAABkcnMvZG93bnJldi54bWxQ&#10;SwUGAAAAAAQABADzAAAADwUAAAAA&#10;" filled="f" stroked="f">
              <v:textbox inset="0,0,0,0">
                <w:txbxContent>
                  <w:p w:rsidR="002D5D0C" w:rsidRDefault="001B41B0">
                    <w:pPr>
                      <w:spacing w:before="12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fldChar w:fldCharType="separate"/>
                    </w:r>
                    <w:r w:rsidR="00DF31AE">
                      <w:rPr>
                        <w:rFonts w:ascii="Arial MT"/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D0C" w:rsidRDefault="001B41B0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80832" behindDoc="1" locked="0" layoutInCell="1" allowOverlap="1" wp14:anchorId="3B909081" wp14:editId="340488D2">
              <wp:simplePos x="0" y="0"/>
              <wp:positionH relativeFrom="page">
                <wp:posOffset>6790690</wp:posOffset>
              </wp:positionH>
              <wp:positionV relativeFrom="page">
                <wp:posOffset>9988797</wp:posOffset>
              </wp:positionV>
              <wp:extent cx="159385" cy="16700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5D0C" w:rsidRDefault="001B41B0">
                          <w:pPr>
                            <w:spacing w:before="12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F31AE">
                            <w:rPr>
                              <w:rFonts w:ascii="Arial MT"/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909081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534.7pt;margin-top:786.5pt;width:12.55pt;height:13.15pt;z-index:-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CN1qgEAAEUDAAAOAAAAZHJzL2Uyb0RvYy54bWysUsFu2zAMvQ/oPwi6N3Y6pEuNOMW2YsOA&#10;YivQ7gNkWYqFWaImKrHz96PkOC26W9GLTFmPj++R3NyOtmcHFdCAq/lyUXKmnITWuF3Nfz99u1xz&#10;hlG4VvTgVM2PCvnt9uLDZvCVuoIO+lYFRiQOq8HXvIvRV0WBslNW4AK8cvSoIVgR6Rp2RRvEQOy2&#10;L67K8roYILQ+gFSI9PdueuTbzK+1kvGX1qgi62tO2mI+Qz6bdBbbjah2QfjOyJMM8QYVVhhHRc9U&#10;dyIKtg/mPyprZAAEHRcSbAFaG6myB3KzLF+5eeyEV9kLNQf9uU34frTy5+EhMNPWnAblhKURPakx&#10;NjCydWrO4LEizKMnVBy/wEhDzkbR34P8gwQpXmCmBCR0asaog01fsskokfp/PPecijCZ2FY3H9cr&#10;ziQ9La8/leUqlS2ek33A+F2BZSmoeaCRZgHicI9xgs6Qk5apfFIVx2bM5pazlwbaI1kZaOI1x797&#10;ERRn/Q9HLU3rMQdhDpo5CLH/CnmJkiMHn/cRtMkCUqWJ9ySAZpUtnPYqLcPLe0Y9b//2HwAAAP//&#10;AwBQSwMEFAAGAAgAAAAhAMHubPfiAAAADwEAAA8AAABkcnMvZG93bnJldi54bWxMj8FOwzAQRO9I&#10;/IO1SNyoDW0DDnGqCsEJCTUNB45O7CZR43WI3Tb8PZsT3HZ2R7Nvss3kena2Y+g8KrhfCGAWa286&#10;bBR8lm93T8BC1Gh079Eq+LEBNvn1VaZT4y9Y2PM+NoxCMKRaQRvjkHIe6tY6HRZ+sEi3gx+djiTH&#10;hptRXyjc9fxBiIQ73SF9aPVgX1pbH/cnp2D7hcVr9/1R7YpD0ZWlFPieHJW6vZm2z8CineKfGWZ8&#10;QoecmCp/QhNYT1okckVemtaPS6o1e4RcrYFV807KJfA84/975L8AAAD//wMAUEsBAi0AFAAGAAgA&#10;AAAhALaDOJL+AAAA4QEAABMAAAAAAAAAAAAAAAAAAAAAAFtDb250ZW50X1R5cGVzXS54bWxQSwEC&#10;LQAUAAYACAAAACEAOP0h/9YAAACUAQAACwAAAAAAAAAAAAAAAAAvAQAAX3JlbHMvLnJlbHNQSwEC&#10;LQAUAAYACAAAACEAgrQjdaoBAABFAwAADgAAAAAAAAAAAAAAAAAuAgAAZHJzL2Uyb0RvYy54bWxQ&#10;SwECLQAUAAYACAAAACEAwe5s9+IAAAAPAQAADwAAAAAAAAAAAAAAAAAEBAAAZHJzL2Rvd25yZXYu&#10;eG1sUEsFBgAAAAAEAAQA8wAAABMFAAAAAA==&#10;" filled="f" stroked="f">
              <v:textbox inset="0,0,0,0">
                <w:txbxContent>
                  <w:p w:rsidR="002D5D0C" w:rsidRDefault="001B41B0">
                    <w:pPr>
                      <w:spacing w:before="12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fldChar w:fldCharType="separate"/>
                    </w:r>
                    <w:r w:rsidR="00DF31AE">
                      <w:rPr>
                        <w:rFonts w:ascii="Arial MT"/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13E" w:rsidRDefault="00D4413E">
      <w:r>
        <w:separator/>
      </w:r>
    </w:p>
  </w:footnote>
  <w:footnote w:type="continuationSeparator" w:id="0">
    <w:p w:rsidR="00D4413E" w:rsidRDefault="00D44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17AB5"/>
    <w:multiLevelType w:val="hybridMultilevel"/>
    <w:tmpl w:val="97E25590"/>
    <w:lvl w:ilvl="0" w:tplc="DF148202">
      <w:numFmt w:val="bullet"/>
      <w:lvlText w:val=""/>
      <w:lvlJc w:val="left"/>
      <w:pPr>
        <w:ind w:left="11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4"/>
        <w:w w:val="100"/>
        <w:sz w:val="26"/>
        <w:szCs w:val="26"/>
        <w:lang w:val="ru-RU" w:eastAsia="en-US" w:bidi="ar-SA"/>
      </w:rPr>
    </w:lvl>
    <w:lvl w:ilvl="1" w:tplc="0F3CE28A">
      <w:numFmt w:val="bullet"/>
      <w:lvlText w:val="•"/>
      <w:lvlJc w:val="left"/>
      <w:pPr>
        <w:ind w:left="1150" w:hanging="286"/>
      </w:pPr>
      <w:rPr>
        <w:rFonts w:hint="default"/>
        <w:lang w:val="ru-RU" w:eastAsia="en-US" w:bidi="ar-SA"/>
      </w:rPr>
    </w:lvl>
    <w:lvl w:ilvl="2" w:tplc="5C06B896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F808E2F6">
      <w:numFmt w:val="bullet"/>
      <w:lvlText w:val="•"/>
      <w:lvlJc w:val="left"/>
      <w:pPr>
        <w:ind w:left="3211" w:hanging="286"/>
      </w:pPr>
      <w:rPr>
        <w:rFonts w:hint="default"/>
        <w:lang w:val="ru-RU" w:eastAsia="en-US" w:bidi="ar-SA"/>
      </w:rPr>
    </w:lvl>
    <w:lvl w:ilvl="4" w:tplc="9BB63314">
      <w:numFmt w:val="bullet"/>
      <w:lvlText w:val="•"/>
      <w:lvlJc w:val="left"/>
      <w:pPr>
        <w:ind w:left="4242" w:hanging="286"/>
      </w:pPr>
      <w:rPr>
        <w:rFonts w:hint="default"/>
        <w:lang w:val="ru-RU" w:eastAsia="en-US" w:bidi="ar-SA"/>
      </w:rPr>
    </w:lvl>
    <w:lvl w:ilvl="5" w:tplc="099CEE72">
      <w:numFmt w:val="bullet"/>
      <w:lvlText w:val="•"/>
      <w:lvlJc w:val="left"/>
      <w:pPr>
        <w:ind w:left="5273" w:hanging="286"/>
      </w:pPr>
      <w:rPr>
        <w:rFonts w:hint="default"/>
        <w:lang w:val="ru-RU" w:eastAsia="en-US" w:bidi="ar-SA"/>
      </w:rPr>
    </w:lvl>
    <w:lvl w:ilvl="6" w:tplc="40406446">
      <w:numFmt w:val="bullet"/>
      <w:lvlText w:val="•"/>
      <w:lvlJc w:val="left"/>
      <w:pPr>
        <w:ind w:left="6303" w:hanging="286"/>
      </w:pPr>
      <w:rPr>
        <w:rFonts w:hint="default"/>
        <w:lang w:val="ru-RU" w:eastAsia="en-US" w:bidi="ar-SA"/>
      </w:rPr>
    </w:lvl>
    <w:lvl w:ilvl="7" w:tplc="3C3C4CDE">
      <w:numFmt w:val="bullet"/>
      <w:lvlText w:val="•"/>
      <w:lvlJc w:val="left"/>
      <w:pPr>
        <w:ind w:left="7334" w:hanging="286"/>
      </w:pPr>
      <w:rPr>
        <w:rFonts w:hint="default"/>
        <w:lang w:val="ru-RU" w:eastAsia="en-US" w:bidi="ar-SA"/>
      </w:rPr>
    </w:lvl>
    <w:lvl w:ilvl="8" w:tplc="5F02644C">
      <w:numFmt w:val="bullet"/>
      <w:lvlText w:val="•"/>
      <w:lvlJc w:val="left"/>
      <w:pPr>
        <w:ind w:left="8365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2247291A"/>
    <w:multiLevelType w:val="multilevel"/>
    <w:tmpl w:val="AE407A7E"/>
    <w:lvl w:ilvl="0">
      <w:start w:val="1"/>
      <w:numFmt w:val="decimal"/>
      <w:lvlText w:val="%1."/>
      <w:lvlJc w:val="left"/>
      <w:pPr>
        <w:ind w:left="966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8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240" w:hanging="8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0" w:hanging="8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4" w:hanging="8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48" w:hanging="8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3" w:hanging="8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7" w:hanging="861"/>
      </w:pPr>
      <w:rPr>
        <w:rFonts w:hint="default"/>
        <w:lang w:val="ru-RU" w:eastAsia="en-US" w:bidi="ar-SA"/>
      </w:rPr>
    </w:lvl>
  </w:abstractNum>
  <w:abstractNum w:abstractNumId="2" w15:restartNumberingAfterBreak="0">
    <w:nsid w:val="6D424FB0"/>
    <w:multiLevelType w:val="hybridMultilevel"/>
    <w:tmpl w:val="AA6A4EEA"/>
    <w:lvl w:ilvl="0" w:tplc="C3BC8452">
      <w:numFmt w:val="bullet"/>
      <w:lvlText w:val=""/>
      <w:lvlJc w:val="left"/>
      <w:pPr>
        <w:ind w:left="11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4"/>
        <w:w w:val="100"/>
        <w:sz w:val="26"/>
        <w:szCs w:val="26"/>
        <w:lang w:val="ru-RU" w:eastAsia="en-US" w:bidi="ar-SA"/>
      </w:rPr>
    </w:lvl>
    <w:lvl w:ilvl="1" w:tplc="B59A41DC">
      <w:numFmt w:val="bullet"/>
      <w:lvlText w:val="•"/>
      <w:lvlJc w:val="left"/>
      <w:pPr>
        <w:ind w:left="1150" w:hanging="286"/>
      </w:pPr>
      <w:rPr>
        <w:rFonts w:hint="default"/>
        <w:lang w:val="ru-RU" w:eastAsia="en-US" w:bidi="ar-SA"/>
      </w:rPr>
    </w:lvl>
    <w:lvl w:ilvl="2" w:tplc="1A48B520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403EDD08">
      <w:numFmt w:val="bullet"/>
      <w:lvlText w:val="•"/>
      <w:lvlJc w:val="left"/>
      <w:pPr>
        <w:ind w:left="3211" w:hanging="286"/>
      </w:pPr>
      <w:rPr>
        <w:rFonts w:hint="default"/>
        <w:lang w:val="ru-RU" w:eastAsia="en-US" w:bidi="ar-SA"/>
      </w:rPr>
    </w:lvl>
    <w:lvl w:ilvl="4" w:tplc="2F4A6F60">
      <w:numFmt w:val="bullet"/>
      <w:lvlText w:val="•"/>
      <w:lvlJc w:val="left"/>
      <w:pPr>
        <w:ind w:left="4242" w:hanging="286"/>
      </w:pPr>
      <w:rPr>
        <w:rFonts w:hint="default"/>
        <w:lang w:val="ru-RU" w:eastAsia="en-US" w:bidi="ar-SA"/>
      </w:rPr>
    </w:lvl>
    <w:lvl w:ilvl="5" w:tplc="0EF6457A">
      <w:numFmt w:val="bullet"/>
      <w:lvlText w:val="•"/>
      <w:lvlJc w:val="left"/>
      <w:pPr>
        <w:ind w:left="5273" w:hanging="286"/>
      </w:pPr>
      <w:rPr>
        <w:rFonts w:hint="default"/>
        <w:lang w:val="ru-RU" w:eastAsia="en-US" w:bidi="ar-SA"/>
      </w:rPr>
    </w:lvl>
    <w:lvl w:ilvl="6" w:tplc="AA54CD16">
      <w:numFmt w:val="bullet"/>
      <w:lvlText w:val="•"/>
      <w:lvlJc w:val="left"/>
      <w:pPr>
        <w:ind w:left="6303" w:hanging="286"/>
      </w:pPr>
      <w:rPr>
        <w:rFonts w:hint="default"/>
        <w:lang w:val="ru-RU" w:eastAsia="en-US" w:bidi="ar-SA"/>
      </w:rPr>
    </w:lvl>
    <w:lvl w:ilvl="7" w:tplc="482AFB7A">
      <w:numFmt w:val="bullet"/>
      <w:lvlText w:val="•"/>
      <w:lvlJc w:val="left"/>
      <w:pPr>
        <w:ind w:left="7334" w:hanging="286"/>
      </w:pPr>
      <w:rPr>
        <w:rFonts w:hint="default"/>
        <w:lang w:val="ru-RU" w:eastAsia="en-US" w:bidi="ar-SA"/>
      </w:rPr>
    </w:lvl>
    <w:lvl w:ilvl="8" w:tplc="2F96FCF8">
      <w:numFmt w:val="bullet"/>
      <w:lvlText w:val="•"/>
      <w:lvlJc w:val="left"/>
      <w:pPr>
        <w:ind w:left="8365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5D0C"/>
    <w:rsid w:val="001B41B0"/>
    <w:rsid w:val="001D52DF"/>
    <w:rsid w:val="002D5D0C"/>
    <w:rsid w:val="00D4413E"/>
    <w:rsid w:val="00DF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0E62E-6BED-427A-9A34-495446F4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qFormat/>
    <w:rsid w:val="00DF31AE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F31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Приёмная</cp:lastModifiedBy>
  <cp:revision>3</cp:revision>
  <cp:lastPrinted>2024-06-13T13:04:00Z</cp:lastPrinted>
  <dcterms:created xsi:type="dcterms:W3CDTF">2024-06-13T13:06:00Z</dcterms:created>
  <dcterms:modified xsi:type="dcterms:W3CDTF">2026-06-24T11:14:00Z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2024-06-13T00:00:00Z</vt:filetime>
  </property>
  <property fmtid="{D5CDD505-2E9C-101B-9397-08002B2CF9AE}" pid="5" name="Producer">
    <vt:lpwstr>Microsoft® Word 2016</vt:lpwstr>
  </property>
</Properties>
</file>