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1"/>
        <w:gridCol w:w="4773"/>
      </w:tblGrid>
      <w:tr w:rsidR="00D4099B" w:rsidRPr="00D4099B" w:rsidTr="00F62988">
        <w:tc>
          <w:tcPr>
            <w:tcW w:w="5211" w:type="dxa"/>
          </w:tcPr>
          <w:p w:rsidR="00D4099B" w:rsidRPr="00D4099B" w:rsidRDefault="00D4099B" w:rsidP="00F6298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09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Принято </w:t>
            </w:r>
          </w:p>
          <w:p w:rsidR="00D4099B" w:rsidRPr="00D4099B" w:rsidRDefault="00D4099B" w:rsidP="00F6298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099B">
              <w:rPr>
                <w:rFonts w:ascii="Times New Roman" w:hAnsi="Times New Roman" w:cs="Times New Roman"/>
                <w:b/>
                <w:sz w:val="28"/>
                <w:szCs w:val="28"/>
              </w:rPr>
              <w:t>на</w:t>
            </w:r>
            <w:r w:rsidRPr="00D409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099B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Педагогическом совете</w:t>
            </w:r>
          </w:p>
          <w:p w:rsidR="00D4099B" w:rsidRPr="00D4099B" w:rsidRDefault="00D4099B" w:rsidP="00F6298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099B">
              <w:rPr>
                <w:rFonts w:ascii="Times New Roman" w:hAnsi="Times New Roman" w:cs="Times New Roman"/>
                <w:b/>
                <w:sz w:val="28"/>
                <w:szCs w:val="28"/>
              </w:rPr>
              <w:t>МБОУ «Школа № 18»</w:t>
            </w:r>
          </w:p>
          <w:p w:rsidR="00D4099B" w:rsidRPr="00D4099B" w:rsidRDefault="00D4099B" w:rsidP="00F6298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09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Протокол </w:t>
            </w:r>
            <w:proofErr w:type="gramStart"/>
            <w:r w:rsidRPr="00D4099B">
              <w:rPr>
                <w:rFonts w:ascii="Times New Roman" w:hAnsi="Times New Roman" w:cs="Times New Roman"/>
                <w:b/>
                <w:sz w:val="28"/>
                <w:szCs w:val="28"/>
              </w:rPr>
              <w:t>№  от</w:t>
            </w:r>
            <w:proofErr w:type="gramEnd"/>
            <w:r w:rsidRPr="00D409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«»  2025 г.</w:t>
            </w:r>
          </w:p>
          <w:p w:rsidR="00D4099B" w:rsidRPr="00D4099B" w:rsidRDefault="00D4099B" w:rsidP="00F6298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099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</w:t>
            </w:r>
          </w:p>
        </w:tc>
        <w:tc>
          <w:tcPr>
            <w:tcW w:w="4820" w:type="dxa"/>
          </w:tcPr>
          <w:p w:rsidR="00D4099B" w:rsidRPr="00D4099B" w:rsidRDefault="00D4099B" w:rsidP="00F6298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099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4099B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Утверждаю»</w:t>
            </w:r>
          </w:p>
          <w:p w:rsidR="00D4099B" w:rsidRPr="00D4099B" w:rsidRDefault="00D4099B" w:rsidP="00F6298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099B">
              <w:rPr>
                <w:rFonts w:ascii="Times New Roman" w:hAnsi="Times New Roman" w:cs="Times New Roman"/>
                <w:b/>
                <w:sz w:val="28"/>
                <w:szCs w:val="28"/>
              </w:rPr>
              <w:t>Директор МБОУ «Школа № 18»</w:t>
            </w:r>
          </w:p>
          <w:p w:rsidR="00D4099B" w:rsidRPr="00D4099B" w:rsidRDefault="00D4099B" w:rsidP="00F6298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099B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________________Т.Ю. Стрижакова</w:t>
            </w:r>
          </w:p>
          <w:p w:rsidR="00D4099B" w:rsidRPr="00D4099B" w:rsidRDefault="00D4099B" w:rsidP="00F6298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099B">
              <w:rPr>
                <w:rFonts w:ascii="Times New Roman" w:hAnsi="Times New Roman" w:cs="Times New Roman"/>
                <w:b/>
                <w:sz w:val="28"/>
                <w:szCs w:val="28"/>
              </w:rPr>
              <w:t>Приказ № 198 от «15» июля 2025 г.</w:t>
            </w:r>
          </w:p>
          <w:p w:rsidR="00D4099B" w:rsidRPr="00D4099B" w:rsidRDefault="00D4099B" w:rsidP="00F6298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09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</w:t>
            </w:r>
          </w:p>
        </w:tc>
      </w:tr>
    </w:tbl>
    <w:p w:rsidR="00A91184" w:rsidRPr="00D4099B" w:rsidRDefault="00A91184" w:rsidP="000B3F9F">
      <w:pPr>
        <w:widowControl w:val="0"/>
        <w:shd w:val="clear" w:color="auto" w:fill="FFFFFF"/>
        <w:spacing w:after="0" w:line="276" w:lineRule="auto"/>
        <w:ind w:firstLine="720"/>
        <w:jc w:val="center"/>
        <w:rPr>
          <w:rStyle w:val="fontstyle21"/>
          <w:rFonts w:ascii="Times New Roman" w:hAnsi="Times New Roman" w:cs="Times New Roman"/>
          <w:color w:val="auto"/>
        </w:rPr>
      </w:pPr>
    </w:p>
    <w:p w:rsidR="00D4099B" w:rsidRDefault="00A91184" w:rsidP="00BE6363">
      <w:pPr>
        <w:widowControl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099B">
        <w:rPr>
          <w:rFonts w:ascii="Times New Roman" w:hAnsi="Times New Roman" w:cs="Times New Roman"/>
          <w:b/>
          <w:bCs/>
          <w:sz w:val="28"/>
          <w:szCs w:val="28"/>
        </w:rPr>
        <w:t>Положение о порядке пользования объектами инфраструктуры (в т</w:t>
      </w:r>
      <w:r w:rsidR="00BE6363" w:rsidRPr="00D4099B">
        <w:rPr>
          <w:rFonts w:ascii="Times New Roman" w:hAnsi="Times New Roman" w:cs="Times New Roman"/>
          <w:b/>
          <w:bCs/>
          <w:sz w:val="28"/>
          <w:szCs w:val="28"/>
        </w:rPr>
        <w:t xml:space="preserve">ом </w:t>
      </w:r>
      <w:r w:rsidRPr="00D4099B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BE6363" w:rsidRPr="00D4099B">
        <w:rPr>
          <w:rFonts w:ascii="Times New Roman" w:hAnsi="Times New Roman" w:cs="Times New Roman"/>
          <w:b/>
          <w:bCs/>
          <w:sz w:val="28"/>
          <w:szCs w:val="28"/>
        </w:rPr>
        <w:t>исле</w:t>
      </w:r>
      <w:r w:rsidRPr="00D4099B">
        <w:rPr>
          <w:rFonts w:ascii="Times New Roman" w:hAnsi="Times New Roman" w:cs="Times New Roman"/>
          <w:b/>
          <w:bCs/>
          <w:sz w:val="28"/>
          <w:szCs w:val="28"/>
        </w:rPr>
        <w:t xml:space="preserve"> лечебно-оздоровительной инфраструктурой, </w:t>
      </w:r>
    </w:p>
    <w:p w:rsidR="00A91184" w:rsidRPr="00D4099B" w:rsidRDefault="00A91184" w:rsidP="00BE6363">
      <w:pPr>
        <w:widowControl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099B">
        <w:rPr>
          <w:rFonts w:ascii="Times New Roman" w:hAnsi="Times New Roman" w:cs="Times New Roman"/>
          <w:b/>
          <w:bCs/>
          <w:sz w:val="28"/>
          <w:szCs w:val="28"/>
        </w:rPr>
        <w:t>объектами культуры и объектами спорта)</w:t>
      </w:r>
    </w:p>
    <w:p w:rsidR="0012551A" w:rsidRPr="00D4099B" w:rsidRDefault="0012551A" w:rsidP="001255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99B">
        <w:rPr>
          <w:rFonts w:ascii="Times New Roman" w:hAnsi="Times New Roman" w:cs="Times New Roman"/>
          <w:b/>
          <w:sz w:val="28"/>
          <w:szCs w:val="28"/>
        </w:rPr>
        <w:t xml:space="preserve">муниципального бюджетного </w:t>
      </w:r>
      <w:r w:rsidR="00D4099B" w:rsidRPr="00D4099B">
        <w:rPr>
          <w:rFonts w:ascii="Times New Roman" w:hAnsi="Times New Roman" w:cs="Times New Roman"/>
          <w:b/>
          <w:sz w:val="28"/>
          <w:szCs w:val="28"/>
        </w:rPr>
        <w:t>общеобразовательного учреждения</w:t>
      </w:r>
      <w:r w:rsidRPr="00D4099B">
        <w:rPr>
          <w:rFonts w:ascii="Times New Roman" w:hAnsi="Times New Roman" w:cs="Times New Roman"/>
          <w:b/>
          <w:sz w:val="28"/>
          <w:szCs w:val="28"/>
        </w:rPr>
        <w:t xml:space="preserve"> города </w:t>
      </w:r>
      <w:proofErr w:type="spellStart"/>
      <w:r w:rsidRPr="00D4099B">
        <w:rPr>
          <w:rFonts w:ascii="Times New Roman" w:hAnsi="Times New Roman" w:cs="Times New Roman"/>
          <w:b/>
          <w:sz w:val="28"/>
          <w:szCs w:val="28"/>
        </w:rPr>
        <w:t>Ростова</w:t>
      </w:r>
      <w:proofErr w:type="spellEnd"/>
      <w:r w:rsidRPr="00D4099B">
        <w:rPr>
          <w:rFonts w:ascii="Times New Roman" w:hAnsi="Times New Roman" w:cs="Times New Roman"/>
          <w:b/>
          <w:sz w:val="28"/>
          <w:szCs w:val="28"/>
        </w:rPr>
        <w:t xml:space="preserve">-на-Дону «Школа № 18 имени комиссара Ростовского стрелкового полка Народного ополчения 56-армии </w:t>
      </w:r>
      <w:proofErr w:type="spellStart"/>
      <w:r w:rsidRPr="00D4099B">
        <w:rPr>
          <w:rFonts w:ascii="Times New Roman" w:hAnsi="Times New Roman" w:cs="Times New Roman"/>
          <w:b/>
          <w:sz w:val="28"/>
          <w:szCs w:val="28"/>
        </w:rPr>
        <w:t>Штахановского</w:t>
      </w:r>
      <w:proofErr w:type="spellEnd"/>
      <w:r w:rsidRPr="00D4099B">
        <w:rPr>
          <w:rFonts w:ascii="Times New Roman" w:hAnsi="Times New Roman" w:cs="Times New Roman"/>
          <w:b/>
          <w:sz w:val="28"/>
          <w:szCs w:val="28"/>
        </w:rPr>
        <w:t xml:space="preserve"> П.А.»</w:t>
      </w:r>
    </w:p>
    <w:p w:rsidR="00BE6363" w:rsidRPr="00D4099B" w:rsidRDefault="00BE6363" w:rsidP="00BE6363">
      <w:pPr>
        <w:spacing w:after="0"/>
        <w:jc w:val="center"/>
        <w:rPr>
          <w:rFonts w:ascii="Times New Roman" w:hAnsi="Times New Roman" w:cs="Times New Roman"/>
          <w:b/>
          <w:w w:val="115"/>
          <w:sz w:val="28"/>
          <w:szCs w:val="28"/>
        </w:rPr>
      </w:pPr>
    </w:p>
    <w:p w:rsidR="00A91184" w:rsidRPr="00D4099B" w:rsidRDefault="00BE6363" w:rsidP="00BE6363">
      <w:pPr>
        <w:widowControl w:val="0"/>
        <w:shd w:val="clear" w:color="auto" w:fill="FFFFFF"/>
        <w:spacing w:after="0" w:line="276" w:lineRule="auto"/>
        <w:ind w:firstLine="709"/>
        <w:jc w:val="center"/>
        <w:rPr>
          <w:rStyle w:val="fontstyle21"/>
          <w:rFonts w:ascii="Times New Roman" w:hAnsi="Times New Roman" w:cs="Times New Roman"/>
          <w:color w:val="auto"/>
        </w:rPr>
      </w:pPr>
      <w:bookmarkStart w:id="0" w:name="_GoBack"/>
      <w:bookmarkEnd w:id="0"/>
      <w:r w:rsidRPr="00D4099B">
        <w:rPr>
          <w:rStyle w:val="fontstyle21"/>
          <w:rFonts w:ascii="Times New Roman" w:hAnsi="Times New Roman" w:cs="Times New Roman"/>
          <w:color w:val="auto"/>
        </w:rPr>
        <w:t>1</w:t>
      </w:r>
      <w:r w:rsidR="00A91184" w:rsidRPr="00D4099B">
        <w:rPr>
          <w:rStyle w:val="fontstyle21"/>
          <w:rFonts w:ascii="Times New Roman" w:hAnsi="Times New Roman" w:cs="Times New Roman"/>
          <w:color w:val="auto"/>
        </w:rPr>
        <w:t>. Общие положения</w:t>
      </w:r>
    </w:p>
    <w:p w:rsidR="007C48D6" w:rsidRPr="00D4099B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1.1. Настоящее Положение о порядке пользования лечебно</w:t>
      </w:r>
      <w:r w:rsidR="007C48D6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-</w:t>
      </w:r>
      <w:r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оздоровительной инфраструктурой, объектами культуры и объектами спорта (далее – Положение) разработано в соответствии с</w:t>
      </w:r>
      <w:r w:rsidR="000E7F4C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п. 21 ч. 1 ст. 34 </w:t>
      </w:r>
      <w:r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Федеральн</w:t>
      </w:r>
      <w:r w:rsidR="000E7F4C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ого</w:t>
      </w:r>
      <w:r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закон</w:t>
      </w:r>
      <w:r w:rsidR="000E7F4C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а</w:t>
      </w:r>
      <w:r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от 29.12.2012 г. № 273-ФЗ «Об образовании в Российской Федерации»</w:t>
      </w:r>
      <w:r w:rsidR="007C48D6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7C48D6" w:rsidRPr="00D4099B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247B1F" w:rsidRPr="00D4099B">
        <w:rPr>
          <w:rFonts w:ascii="Times New Roman" w:hAnsi="Times New Roman" w:cs="Times New Roman"/>
          <w:sz w:val="28"/>
          <w:szCs w:val="28"/>
        </w:rPr>
        <w:t>учреждения</w:t>
      </w:r>
      <w:r w:rsidR="007C48D6" w:rsidRPr="00D4099B">
        <w:rPr>
          <w:rFonts w:ascii="Times New Roman" w:hAnsi="Times New Roman" w:cs="Times New Roman"/>
          <w:sz w:val="28"/>
          <w:szCs w:val="28"/>
        </w:rPr>
        <w:t xml:space="preserve">, Правилами внутреннего распорядка обучающихся, а также должностными инструкциями работников </w:t>
      </w:r>
      <w:r w:rsidR="0012551A" w:rsidRPr="00D4099B">
        <w:rPr>
          <w:rFonts w:ascii="Times New Roman" w:hAnsi="Times New Roman" w:cs="Times New Roman"/>
          <w:sz w:val="28"/>
          <w:szCs w:val="28"/>
        </w:rPr>
        <w:t xml:space="preserve">МБОУ «Школа № 18» </w:t>
      </w:r>
      <w:r w:rsidR="00ED1F1A" w:rsidRPr="00D4099B">
        <w:rPr>
          <w:rFonts w:ascii="Times New Roman" w:hAnsi="Times New Roman" w:cs="Times New Roman"/>
          <w:sz w:val="28"/>
          <w:szCs w:val="28"/>
        </w:rPr>
        <w:t xml:space="preserve"> (далее – ОО)</w:t>
      </w:r>
      <w:r w:rsidR="007C48D6" w:rsidRPr="00D4099B">
        <w:rPr>
          <w:rFonts w:ascii="Times New Roman" w:hAnsi="Times New Roman" w:cs="Times New Roman"/>
          <w:sz w:val="28"/>
          <w:szCs w:val="28"/>
        </w:rPr>
        <w:t>.</w:t>
      </w:r>
    </w:p>
    <w:p w:rsidR="00A91184" w:rsidRPr="00D4099B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1.2. Настоящее Положение регламентирует порядок пользования лечебно</w:t>
      </w:r>
      <w:r w:rsidR="00AC38B8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-</w:t>
      </w:r>
      <w:r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оздоровительной инфраструктурой, объектами культуры и объектами спорта </w:t>
      </w:r>
      <w:r w:rsidR="007C48D6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ОО</w:t>
      </w:r>
      <w:r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.</w:t>
      </w:r>
    </w:p>
    <w:p w:rsidR="00A91184" w:rsidRPr="00D4099B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1.3. ОО несет ответственность за содержание, сохранность, доступность, рациональное использование объектов лечебно</w:t>
      </w:r>
      <w:r w:rsidR="007C48D6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-</w:t>
      </w:r>
      <w:r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оздоровительной инфраструктуры, объектов культуры и объектов спорта. </w:t>
      </w:r>
    </w:p>
    <w:p w:rsidR="00BE6363" w:rsidRPr="00D4099B" w:rsidRDefault="00BE6363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21"/>
          <w:rFonts w:ascii="Times New Roman" w:hAnsi="Times New Roman" w:cs="Times New Roman"/>
          <w:color w:val="auto"/>
        </w:rPr>
      </w:pPr>
    </w:p>
    <w:p w:rsidR="007C48D6" w:rsidRPr="00D4099B" w:rsidRDefault="00BE6363" w:rsidP="00BE6363">
      <w:pPr>
        <w:widowControl w:val="0"/>
        <w:shd w:val="clear" w:color="auto" w:fill="FFFFFF"/>
        <w:spacing w:after="0" w:line="276" w:lineRule="auto"/>
        <w:ind w:firstLine="709"/>
        <w:jc w:val="center"/>
        <w:rPr>
          <w:rStyle w:val="fontstyle21"/>
          <w:rFonts w:ascii="Times New Roman" w:hAnsi="Times New Roman" w:cs="Times New Roman"/>
          <w:color w:val="auto"/>
        </w:rPr>
      </w:pPr>
      <w:r w:rsidRPr="00D4099B">
        <w:rPr>
          <w:rStyle w:val="fontstyle21"/>
          <w:rFonts w:ascii="Times New Roman" w:hAnsi="Times New Roman" w:cs="Times New Roman"/>
          <w:color w:val="auto"/>
        </w:rPr>
        <w:t>2</w:t>
      </w:r>
      <w:r w:rsidR="00A91184" w:rsidRPr="00D4099B">
        <w:rPr>
          <w:rStyle w:val="fontstyle21"/>
          <w:rFonts w:ascii="Times New Roman" w:hAnsi="Times New Roman" w:cs="Times New Roman"/>
          <w:color w:val="auto"/>
        </w:rPr>
        <w:t>. Назначение и требования к оснащению объектов лечебно</w:t>
      </w:r>
      <w:r w:rsidR="007C48D6" w:rsidRPr="00D4099B">
        <w:rPr>
          <w:rStyle w:val="fontstyle21"/>
          <w:rFonts w:ascii="Times New Roman" w:hAnsi="Times New Roman" w:cs="Times New Roman"/>
          <w:color w:val="auto"/>
        </w:rPr>
        <w:t>-</w:t>
      </w:r>
      <w:r w:rsidR="00A91184" w:rsidRPr="00D4099B">
        <w:rPr>
          <w:rStyle w:val="fontstyle21"/>
          <w:rFonts w:ascii="Times New Roman" w:hAnsi="Times New Roman" w:cs="Times New Roman"/>
          <w:color w:val="auto"/>
        </w:rPr>
        <w:t>оздоровительной инфраструктуры, объектов культуры и объектов спорта ОО</w:t>
      </w:r>
    </w:p>
    <w:p w:rsidR="007C48D6" w:rsidRPr="00D4099B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2.1.</w:t>
      </w:r>
      <w:r w:rsidR="007C48D6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Объектами лечебно</w:t>
      </w:r>
      <w:r w:rsidR="007C48D6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-</w:t>
      </w:r>
      <w:r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оздоровительной инфраструктуры, объектов</w:t>
      </w:r>
      <w:r w:rsidR="007C48D6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культуры и объектов спорта ОО являются объекты, специально предназначенные для</w:t>
      </w:r>
      <w:r w:rsidR="007C48D6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проведения мероприятий, направленных на:</w:t>
      </w:r>
    </w:p>
    <w:p w:rsidR="004D5312" w:rsidRPr="00D4099B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- реализацию основных и дополнительных образовательных программ;</w:t>
      </w:r>
      <w:r w:rsidR="007C48D6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7C48D6" w:rsidRPr="00D4099B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-</w:t>
      </w:r>
      <w:r w:rsidR="004D5312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внедрение здоровьесберегающих принципов в образовательный процесс;</w:t>
      </w:r>
      <w:r w:rsidR="007C48D6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7C48D6" w:rsidRPr="00D4099B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- удовлетворение потребностей в поддержании и укреплении здоровья;</w:t>
      </w:r>
      <w:r w:rsidR="007C48D6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7C48D6" w:rsidRPr="00D4099B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- организацию физкультурно</w:t>
      </w:r>
      <w:r w:rsidR="007C48D6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-</w:t>
      </w:r>
      <w:r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оздоровительного и спортивного досуга;</w:t>
      </w:r>
      <w:r w:rsidR="007C48D6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7C48D6" w:rsidRPr="00D4099B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lastRenderedPageBreak/>
        <w:t>- формирования здорового образа жизни;</w:t>
      </w:r>
      <w:r w:rsidR="007C48D6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7C48D6" w:rsidRPr="00D4099B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- предупреждение возникновения и распространения заболеваний;</w:t>
      </w:r>
      <w:r w:rsidR="007C48D6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7C48D6" w:rsidRPr="00D4099B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-</w:t>
      </w:r>
      <w:r w:rsidR="007C48D6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распространение, сохранение, освоение и популяризацию культурных ценностей.</w:t>
      </w:r>
      <w:r w:rsidR="007C48D6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7C48D6" w:rsidRPr="00D4099B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2.2.</w:t>
      </w:r>
      <w:r w:rsidR="007C48D6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Объекты ОО должны быть оснащены оборудованием и инвентарем в</w:t>
      </w:r>
      <w:r w:rsidR="007C48D6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соответствии с нормативно</w:t>
      </w:r>
      <w:r w:rsidR="007C48D6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-</w:t>
      </w:r>
      <w:r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правовыми документами, регламентирующими</w:t>
      </w:r>
      <w:r w:rsidR="007C48D6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безопасность эксплуатации, требованиями </w:t>
      </w:r>
      <w:r w:rsidR="007C48D6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санитарных правил</w:t>
      </w:r>
      <w:r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.</w:t>
      </w:r>
      <w:r w:rsidR="007C48D6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BE6363" w:rsidRPr="00D4099B" w:rsidRDefault="00BE6363" w:rsidP="00BE6363">
      <w:pPr>
        <w:widowControl w:val="0"/>
        <w:shd w:val="clear" w:color="auto" w:fill="FFFFFF"/>
        <w:spacing w:after="0" w:line="276" w:lineRule="auto"/>
        <w:ind w:firstLine="709"/>
        <w:jc w:val="center"/>
        <w:rPr>
          <w:rStyle w:val="fontstyle21"/>
          <w:rFonts w:ascii="Times New Roman" w:hAnsi="Times New Roman" w:cs="Times New Roman"/>
          <w:color w:val="auto"/>
        </w:rPr>
      </w:pPr>
    </w:p>
    <w:p w:rsidR="007C48D6" w:rsidRPr="00D4099B" w:rsidRDefault="00BE6363" w:rsidP="00BE6363">
      <w:pPr>
        <w:widowControl w:val="0"/>
        <w:shd w:val="clear" w:color="auto" w:fill="FFFFFF"/>
        <w:spacing w:after="0" w:line="276" w:lineRule="auto"/>
        <w:ind w:firstLine="709"/>
        <w:jc w:val="center"/>
        <w:rPr>
          <w:rStyle w:val="fontstyle21"/>
          <w:rFonts w:ascii="Times New Roman" w:hAnsi="Times New Roman" w:cs="Times New Roman"/>
          <w:color w:val="auto"/>
        </w:rPr>
      </w:pPr>
      <w:r w:rsidRPr="00D4099B">
        <w:rPr>
          <w:rStyle w:val="fontstyle21"/>
          <w:rFonts w:ascii="Times New Roman" w:hAnsi="Times New Roman" w:cs="Times New Roman"/>
          <w:color w:val="auto"/>
        </w:rPr>
        <w:t>3</w:t>
      </w:r>
      <w:r w:rsidR="00A91184" w:rsidRPr="00D4099B">
        <w:rPr>
          <w:rStyle w:val="fontstyle21"/>
          <w:rFonts w:ascii="Times New Roman" w:hAnsi="Times New Roman" w:cs="Times New Roman"/>
          <w:color w:val="auto"/>
        </w:rPr>
        <w:t>. Порядок пользования лечебно-оздоровительной инфраструктурой ОО</w:t>
      </w:r>
    </w:p>
    <w:p w:rsidR="007C48D6" w:rsidRPr="00D4099B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3.1. К объектам лечебно</w:t>
      </w:r>
      <w:r w:rsidR="007C48D6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-</w:t>
      </w:r>
      <w:r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оздоровительной инфраструктуры ОО относятся</w:t>
      </w:r>
      <w:r w:rsidR="007C48D6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медицинский и прививочный кабинеты.</w:t>
      </w:r>
      <w:r w:rsidR="007C48D6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7C48D6" w:rsidRPr="00D4099B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3.2. Ответственность за работу и содержание объектов лечебно</w:t>
      </w:r>
      <w:r w:rsidR="007C48D6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-</w:t>
      </w:r>
      <w:r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оздоровительной инфраструктуры ОО в состоянии, отвечающем требованиям</w:t>
      </w:r>
      <w:r w:rsidR="007C48D6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безопасности и санитарных норм, возлагается на медицинский персонал.</w:t>
      </w:r>
      <w:r w:rsidR="007C48D6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7C48D6" w:rsidRPr="00D4099B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3.3.</w:t>
      </w:r>
      <w:r w:rsidR="007C48D6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Режим работы объектов лечебно</w:t>
      </w:r>
      <w:r w:rsidR="007C48D6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-</w:t>
      </w:r>
      <w:r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оздоровительной инфраструктуры,</w:t>
      </w:r>
      <w:r w:rsidR="007C48D6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утверждается по согласованию с органом здравоохранения, закрепленным за ОО.</w:t>
      </w:r>
      <w:r w:rsidR="007C48D6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7C48D6" w:rsidRPr="00D4099B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3.4. Объекты лечебно-оздоровительной инфраструктуры используются для</w:t>
      </w:r>
      <w:r w:rsidR="007C48D6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оказания первичной медицинской помощи обучающимся, проведения мероприятий</w:t>
      </w:r>
      <w:r w:rsidR="007C48D6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по профилактическим исследованиям и направление обучающихся на</w:t>
      </w:r>
      <w:r w:rsidR="007C48D6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профилактические осмотры, проведение вакцинаций.</w:t>
      </w:r>
      <w:r w:rsidR="007C48D6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BE6363" w:rsidRPr="00D4099B" w:rsidRDefault="00BE6363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21"/>
          <w:rFonts w:ascii="Times New Roman" w:hAnsi="Times New Roman" w:cs="Times New Roman"/>
          <w:color w:val="auto"/>
        </w:rPr>
      </w:pPr>
    </w:p>
    <w:p w:rsidR="007C48D6" w:rsidRPr="00D4099B" w:rsidRDefault="00BE6363" w:rsidP="00BE6363">
      <w:pPr>
        <w:widowControl w:val="0"/>
        <w:shd w:val="clear" w:color="auto" w:fill="FFFFFF"/>
        <w:spacing w:after="0" w:line="276" w:lineRule="auto"/>
        <w:ind w:firstLine="709"/>
        <w:jc w:val="center"/>
        <w:rPr>
          <w:rStyle w:val="fontstyle21"/>
          <w:rFonts w:ascii="Times New Roman" w:hAnsi="Times New Roman" w:cs="Times New Roman"/>
          <w:color w:val="auto"/>
        </w:rPr>
      </w:pPr>
      <w:r w:rsidRPr="00D4099B">
        <w:rPr>
          <w:rStyle w:val="fontstyle21"/>
          <w:rFonts w:ascii="Times New Roman" w:hAnsi="Times New Roman" w:cs="Times New Roman"/>
          <w:color w:val="auto"/>
        </w:rPr>
        <w:t>4</w:t>
      </w:r>
      <w:r w:rsidR="00A91184" w:rsidRPr="00D4099B">
        <w:rPr>
          <w:rStyle w:val="fontstyle21"/>
          <w:rFonts w:ascii="Times New Roman" w:hAnsi="Times New Roman" w:cs="Times New Roman"/>
          <w:color w:val="auto"/>
        </w:rPr>
        <w:t>. Порядок пользования объектами культуры ОО</w:t>
      </w:r>
    </w:p>
    <w:p w:rsidR="007C48D6" w:rsidRPr="00D4099B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4.1. К объектам культуры ОО относятся: библиотека, кабинеты для</w:t>
      </w:r>
      <w:r w:rsidR="007C48D6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дополнительного образования и внеурочной деятельности.</w:t>
      </w:r>
      <w:r w:rsidR="007C48D6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7C48D6" w:rsidRPr="00D4099B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4.2. Время пользования объектами культуры определяется расписанием работы</w:t>
      </w:r>
      <w:r w:rsidR="007C48D6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объектов культуры, утвержденным приказом директора ОО.</w:t>
      </w:r>
      <w:r w:rsidR="007C48D6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7C48D6" w:rsidRPr="00D4099B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4.3.</w:t>
      </w:r>
      <w:r w:rsidR="007C48D6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Ответственность за работу и содержание объектов культуры в состоянии,</w:t>
      </w:r>
      <w:r w:rsidR="007C48D6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отвечающем требованиям безопасности и санитарных норм, возлагается на</w:t>
      </w:r>
      <w:r w:rsidR="007C48D6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заведующую библиотекой, педагогов дополнительного образования и внеурочной</w:t>
      </w:r>
      <w:r w:rsidR="007C48D6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деятельности.</w:t>
      </w:r>
      <w:r w:rsidR="007C48D6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7C48D6" w:rsidRPr="00D4099B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4.4. Ответственные лица обязаны:</w:t>
      </w:r>
      <w:r w:rsidR="007C48D6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7C48D6" w:rsidRPr="00D4099B" w:rsidRDefault="00BE6363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A91184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лично присутствовать при посещении объекта культуры обучающимися;</w:t>
      </w:r>
      <w:r w:rsidR="007C48D6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7C48D6" w:rsidRPr="00D4099B" w:rsidRDefault="00BE6363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A91184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осуществлять контроль соблюдения обучающимися настоящего Положения.</w:t>
      </w:r>
      <w:r w:rsidR="007C48D6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7C48D6" w:rsidRPr="00D4099B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lastRenderedPageBreak/>
        <w:t>4.5. Объекты культуры могут использоваться для проведения уроков, занятий</w:t>
      </w:r>
      <w:r w:rsidR="007C48D6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дополнительного образования и внеурочной деятельности, внутриклассных и</w:t>
      </w:r>
      <w:r w:rsidR="007C48D6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общешкольных мероприятий.</w:t>
      </w:r>
      <w:r w:rsidR="007C48D6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7C48D6" w:rsidRPr="00D4099B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4.6. При пользовании объектами культуры обучающиеся обязаны:</w:t>
      </w:r>
      <w:r w:rsidR="007C48D6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7C48D6" w:rsidRPr="00D4099B" w:rsidRDefault="00BE6363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A91184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поддерживать чистоту и порядок;</w:t>
      </w:r>
      <w:r w:rsidR="007C48D6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7C48D6" w:rsidRPr="00D4099B" w:rsidRDefault="00BE6363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A91184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выполнять требования ответственных за объект лиц;</w:t>
      </w:r>
      <w:r w:rsidR="007C48D6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7C48D6" w:rsidRPr="00D4099B" w:rsidRDefault="00BE6363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A91184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незамедлительно сообщать ответственным лицам о случаях обнаружения</w:t>
      </w:r>
      <w:r w:rsidR="007C48D6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91184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подозрительных предметов, вещей, о случаях возникновения задымления или</w:t>
      </w:r>
      <w:r w:rsidR="007C48D6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91184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пожара.</w:t>
      </w:r>
    </w:p>
    <w:p w:rsidR="007C48D6" w:rsidRPr="00D4099B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4.7.</w:t>
      </w:r>
      <w:r w:rsidR="007C48D6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Во время пользования объектами культуры на обучающихся</w:t>
      </w:r>
      <w:r w:rsidR="007C48D6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распространяются Правила внутреннего распорядка обучающихся ОО.</w:t>
      </w:r>
      <w:r w:rsidR="007C48D6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7C48D6" w:rsidRPr="00D4099B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4.8. Обучающиеся, причинившие объекту культуры ущерб, несут</w:t>
      </w:r>
      <w:r w:rsidR="007C48D6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ответственность в соответствии действующим законодательством Российской</w:t>
      </w:r>
      <w:r w:rsidR="007C48D6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Федерации.</w:t>
      </w:r>
      <w:r w:rsidR="007C48D6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BE6363" w:rsidRPr="00D4099B" w:rsidRDefault="00BE6363" w:rsidP="00BE6363">
      <w:pPr>
        <w:widowControl w:val="0"/>
        <w:shd w:val="clear" w:color="auto" w:fill="FFFFFF"/>
        <w:spacing w:after="0" w:line="276" w:lineRule="auto"/>
        <w:ind w:firstLine="709"/>
        <w:jc w:val="center"/>
        <w:rPr>
          <w:rStyle w:val="fontstyle21"/>
          <w:rFonts w:ascii="Times New Roman" w:hAnsi="Times New Roman" w:cs="Times New Roman"/>
          <w:color w:val="auto"/>
        </w:rPr>
      </w:pPr>
    </w:p>
    <w:p w:rsidR="007C48D6" w:rsidRPr="00D4099B" w:rsidRDefault="00BE6363" w:rsidP="00BE6363">
      <w:pPr>
        <w:widowControl w:val="0"/>
        <w:shd w:val="clear" w:color="auto" w:fill="FFFFFF"/>
        <w:spacing w:after="0" w:line="276" w:lineRule="auto"/>
        <w:ind w:firstLine="709"/>
        <w:jc w:val="center"/>
        <w:rPr>
          <w:rStyle w:val="fontstyle21"/>
          <w:rFonts w:ascii="Times New Roman" w:hAnsi="Times New Roman" w:cs="Times New Roman"/>
          <w:color w:val="auto"/>
        </w:rPr>
      </w:pPr>
      <w:r w:rsidRPr="00D4099B">
        <w:rPr>
          <w:rStyle w:val="fontstyle21"/>
          <w:rFonts w:ascii="Times New Roman" w:hAnsi="Times New Roman" w:cs="Times New Roman"/>
          <w:color w:val="auto"/>
        </w:rPr>
        <w:t>5</w:t>
      </w:r>
      <w:r w:rsidR="00A91184" w:rsidRPr="00D4099B">
        <w:rPr>
          <w:rStyle w:val="fontstyle21"/>
          <w:rFonts w:ascii="Times New Roman" w:hAnsi="Times New Roman" w:cs="Times New Roman"/>
          <w:color w:val="auto"/>
        </w:rPr>
        <w:t>. Порядок пользования объектами спорта</w:t>
      </w:r>
    </w:p>
    <w:p w:rsidR="007C48D6" w:rsidRPr="00D4099B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5.1. К объектам спорта ОО относятся: спортивный зал и обслуживающие его</w:t>
      </w:r>
      <w:r w:rsidR="007C48D6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помещения (раздевалки, туалеты, душевые комнаты), открытая спортивная</w:t>
      </w:r>
      <w:r w:rsidR="007C48D6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площадка.</w:t>
      </w:r>
      <w:r w:rsidR="007C48D6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7C48D6" w:rsidRPr="00D4099B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5.2. Время пользования объектами спорта определяется расписанием работы</w:t>
      </w:r>
      <w:r w:rsidR="007C48D6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объектов спорта, утвержденным приказом директора ОО.</w:t>
      </w:r>
      <w:r w:rsidR="007C48D6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7C48D6" w:rsidRPr="00D4099B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5.3. Ответственность за работу и содержание объектов спорта в состоянии,</w:t>
      </w:r>
      <w:r w:rsidR="007C48D6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отвечающем требованиям безопасности и санитарных норм, возлагается на учителей</w:t>
      </w:r>
      <w:r w:rsidR="007C48D6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физической культуры и педагогов дополнительного образования.</w:t>
      </w:r>
    </w:p>
    <w:p w:rsidR="007C48D6" w:rsidRPr="00D4099B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5.4. Ответственные лица обязаны:</w:t>
      </w:r>
      <w:r w:rsidR="007C48D6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7C48D6" w:rsidRPr="00D4099B" w:rsidRDefault="00BE6363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A91184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лично присутствовать при посещении объекта спорта обучающимися, при</w:t>
      </w:r>
      <w:r w:rsidR="007C48D6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91184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проведении тренировок, занятий, спортивных мероприятий;</w:t>
      </w:r>
      <w:r w:rsidR="007C48D6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7C48D6" w:rsidRPr="00D4099B" w:rsidRDefault="00BE6363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A91184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осуществлять контроль соблюдения обучающимися настоящего Положения;</w:t>
      </w:r>
      <w:r w:rsidR="007C48D6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7C48D6" w:rsidRPr="00D4099B" w:rsidRDefault="00BE6363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A91184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обеспечивать эвакуацию обучающихся и работников учреждения в случае угрозы</w:t>
      </w:r>
      <w:r w:rsidR="007C48D6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91184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и возникновения чрезвычайных ситуаций.</w:t>
      </w:r>
      <w:r w:rsidR="007C48D6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7C48D6" w:rsidRPr="00D4099B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5.5. Объекты спорта могут использоваться для проведения уроков физической</w:t>
      </w:r>
      <w:r w:rsidR="007C48D6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культуры, проведения занятий объединений спортивного направления, проведения</w:t>
      </w:r>
      <w:r w:rsidR="007C48D6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внутриклассных и общешкольных мероприятий спортивного содержания,</w:t>
      </w:r>
      <w:r w:rsidR="007C48D6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тренировок, спортивных игр, спортивных соревнований.</w:t>
      </w:r>
    </w:p>
    <w:p w:rsidR="007C48D6" w:rsidRPr="00D4099B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lastRenderedPageBreak/>
        <w:t>5.6. При пользовании объектами спорта обучающиеся обязаны:</w:t>
      </w:r>
      <w:r w:rsidR="007C48D6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7C48D6" w:rsidRPr="00D4099B" w:rsidRDefault="00BE6363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A91184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приходить в специальной спортивной одежде и обуви в соответствии с</w:t>
      </w:r>
      <w:r w:rsidR="007C48D6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91184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Положением </w:t>
      </w:r>
      <w:r w:rsidR="00E027A1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ОО</w:t>
      </w:r>
      <w:r w:rsidR="00A91184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о школьной форме;</w:t>
      </w:r>
      <w:r w:rsidR="007C48D6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7C48D6" w:rsidRPr="00D4099B" w:rsidRDefault="00BE6363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A91184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соблюдать инструкции по технике безопасности;</w:t>
      </w:r>
      <w:r w:rsidR="007C48D6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7C48D6" w:rsidRPr="00D4099B" w:rsidRDefault="00BE6363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A91184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поддерживать чистоту и порядок;</w:t>
      </w:r>
      <w:r w:rsidR="007C48D6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FF15E0" w:rsidRPr="00D4099B" w:rsidRDefault="00BE6363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A91184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выполнять требования ответственных за объект лиц;</w:t>
      </w:r>
    </w:p>
    <w:p w:rsidR="007C48D6" w:rsidRPr="00D4099B" w:rsidRDefault="00BE6363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A91184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незамедлительно сообщать ответственным лицам о случаях обнаружения</w:t>
      </w:r>
      <w:r w:rsidR="00A91184" w:rsidRPr="00D4099B">
        <w:rPr>
          <w:rFonts w:ascii="Times New Roman" w:hAnsi="Times New Roman" w:cs="Times New Roman"/>
          <w:sz w:val="28"/>
          <w:szCs w:val="28"/>
        </w:rPr>
        <w:br/>
      </w:r>
      <w:r w:rsidR="00A91184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подозрительных предметов, вещей, о случаях возникновения задымления или</w:t>
      </w:r>
      <w:r w:rsidR="007C48D6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91184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пожара.</w:t>
      </w:r>
    </w:p>
    <w:p w:rsidR="007C48D6" w:rsidRPr="00D4099B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5.7. Во время пользования объектами спорта обучающимся запрещается</w:t>
      </w:r>
      <w:r w:rsidR="007C48D6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нарушать Правила внутреннего распорядка обучающихся ОО.</w:t>
      </w:r>
      <w:r w:rsidR="007C48D6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7C48D6" w:rsidRPr="00D4099B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5.8. Обучающиеся, причинившие объекту спорта учреждения ущерб, несут</w:t>
      </w:r>
      <w:r w:rsidR="007C48D6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ответственность в соответствии действующим законодательством Российской</w:t>
      </w:r>
      <w:r w:rsidR="007C48D6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Федерации.</w:t>
      </w:r>
    </w:p>
    <w:p w:rsidR="00BE6363" w:rsidRPr="00D4099B" w:rsidRDefault="00BE6363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21"/>
          <w:rFonts w:ascii="Times New Roman" w:hAnsi="Times New Roman" w:cs="Times New Roman"/>
          <w:color w:val="auto"/>
        </w:rPr>
      </w:pPr>
    </w:p>
    <w:p w:rsidR="007C48D6" w:rsidRPr="00D4099B" w:rsidRDefault="00BE6363" w:rsidP="00BE6363">
      <w:pPr>
        <w:widowControl w:val="0"/>
        <w:shd w:val="clear" w:color="auto" w:fill="FFFFFF"/>
        <w:spacing w:after="0" w:line="276" w:lineRule="auto"/>
        <w:ind w:firstLine="709"/>
        <w:jc w:val="center"/>
        <w:rPr>
          <w:rStyle w:val="fontstyle21"/>
          <w:rFonts w:ascii="Times New Roman" w:hAnsi="Times New Roman" w:cs="Times New Roman"/>
          <w:color w:val="auto"/>
        </w:rPr>
      </w:pPr>
      <w:r w:rsidRPr="00D4099B">
        <w:rPr>
          <w:rStyle w:val="fontstyle21"/>
          <w:rFonts w:ascii="Times New Roman" w:hAnsi="Times New Roman" w:cs="Times New Roman"/>
          <w:color w:val="auto"/>
        </w:rPr>
        <w:t>6</w:t>
      </w:r>
      <w:r w:rsidR="00A91184" w:rsidRPr="00D4099B">
        <w:rPr>
          <w:rStyle w:val="fontstyle21"/>
          <w:rFonts w:ascii="Times New Roman" w:hAnsi="Times New Roman" w:cs="Times New Roman"/>
          <w:color w:val="auto"/>
        </w:rPr>
        <w:t>. Заключительные положения</w:t>
      </w:r>
    </w:p>
    <w:p w:rsidR="007C48D6" w:rsidRPr="00D4099B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6.1.</w:t>
      </w:r>
      <w:r w:rsidR="00946438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Настоящее Положение вступают в силу с момента подписания приказа.</w:t>
      </w:r>
      <w:r w:rsidR="007C48D6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7C48D6" w:rsidRPr="00D4099B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6.2. Настоящее Положение размещается на официальн</w:t>
      </w:r>
      <w:r w:rsidR="00946438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ом</w:t>
      </w:r>
      <w:r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сайт</w:t>
      </w:r>
      <w:r w:rsidR="00946438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е</w:t>
      </w:r>
      <w:r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ОО.</w:t>
      </w:r>
      <w:r w:rsidR="007C48D6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A91184" w:rsidRPr="00D4099B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6.3.</w:t>
      </w:r>
      <w:r w:rsidR="00946438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Срок действия Положения не ограничен. При изменении законодательства</w:t>
      </w:r>
      <w:r w:rsidR="007C48D6"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4099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в акт вносятся изменения в установленном законом порядке.</w:t>
      </w:r>
    </w:p>
    <w:sectPr w:rsidR="00A91184" w:rsidRPr="00D4099B" w:rsidSect="00FF15E0">
      <w:pgSz w:w="12240" w:h="15840"/>
      <w:pgMar w:top="1134" w:right="851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Liberation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Serif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OpenSymbol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F52"/>
    <w:rsid w:val="00052224"/>
    <w:rsid w:val="00083F84"/>
    <w:rsid w:val="000B3F9F"/>
    <w:rsid w:val="000E7F4C"/>
    <w:rsid w:val="00101727"/>
    <w:rsid w:val="0012551A"/>
    <w:rsid w:val="00126302"/>
    <w:rsid w:val="00247B1F"/>
    <w:rsid w:val="002C4DCD"/>
    <w:rsid w:val="002C4E89"/>
    <w:rsid w:val="004705A1"/>
    <w:rsid w:val="004D5312"/>
    <w:rsid w:val="00536F37"/>
    <w:rsid w:val="005659E5"/>
    <w:rsid w:val="005A62F3"/>
    <w:rsid w:val="005F3F52"/>
    <w:rsid w:val="005F76AC"/>
    <w:rsid w:val="00603547"/>
    <w:rsid w:val="0062327A"/>
    <w:rsid w:val="00664F19"/>
    <w:rsid w:val="007C48D6"/>
    <w:rsid w:val="008045F5"/>
    <w:rsid w:val="00830FFB"/>
    <w:rsid w:val="00843FBE"/>
    <w:rsid w:val="00895376"/>
    <w:rsid w:val="00946438"/>
    <w:rsid w:val="009F67E9"/>
    <w:rsid w:val="00A91184"/>
    <w:rsid w:val="00AC38B8"/>
    <w:rsid w:val="00BE6363"/>
    <w:rsid w:val="00C30827"/>
    <w:rsid w:val="00D1140F"/>
    <w:rsid w:val="00D220E6"/>
    <w:rsid w:val="00D4099B"/>
    <w:rsid w:val="00D5628C"/>
    <w:rsid w:val="00D771A2"/>
    <w:rsid w:val="00E027A1"/>
    <w:rsid w:val="00E07002"/>
    <w:rsid w:val="00E60294"/>
    <w:rsid w:val="00ED1F1A"/>
    <w:rsid w:val="00F4067A"/>
    <w:rsid w:val="00FE0F17"/>
    <w:rsid w:val="00FF15E0"/>
    <w:rsid w:val="00FF3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7CAF91"/>
  <w15:docId w15:val="{50EED8FB-445B-4AC1-A697-E7BD982C1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kern w:val="2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semiHidden="1" w:uiPriority="59" w:unhideWhenUsed="1" w:qFormat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659E5"/>
  </w:style>
  <w:style w:type="paragraph" w:styleId="1">
    <w:name w:val="heading 1"/>
    <w:basedOn w:val="a"/>
    <w:link w:val="10"/>
    <w:uiPriority w:val="99"/>
    <w:qFormat/>
    <w:rsid w:val="00895376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101727"/>
    <w:pPr>
      <w:keepNext/>
      <w:spacing w:before="240" w:after="60"/>
      <w:outlineLvl w:val="1"/>
    </w:pPr>
    <w:rPr>
      <w:rFonts w:ascii="Calibri Light" w:hAnsi="Calibri Light" w:cs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101727"/>
    <w:pPr>
      <w:keepNext/>
      <w:spacing w:before="240" w:after="60"/>
      <w:outlineLvl w:val="2"/>
    </w:pPr>
    <w:rPr>
      <w:rFonts w:ascii="Calibri Light" w:hAnsi="Calibri Light" w:cs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95376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9"/>
    <w:locked/>
    <w:rsid w:val="00101727"/>
    <w:rPr>
      <w:rFonts w:ascii="Calibri Light" w:hAnsi="Calibri Light" w:cs="Calibri Light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101727"/>
    <w:rPr>
      <w:rFonts w:ascii="Calibri Light" w:hAnsi="Calibri Light" w:cs="Calibri Light"/>
      <w:b/>
      <w:bCs/>
      <w:sz w:val="26"/>
      <w:szCs w:val="26"/>
    </w:rPr>
  </w:style>
  <w:style w:type="paragraph" w:customStyle="1" w:styleId="a3">
    <w:name w:val="a"/>
    <w:basedOn w:val="a"/>
    <w:uiPriority w:val="99"/>
    <w:rsid w:val="005F3F52"/>
    <w:pPr>
      <w:spacing w:before="100" w:beforeAutospacing="1" w:after="100" w:afterAutospacing="1" w:line="240" w:lineRule="auto"/>
    </w:pPr>
    <w:rPr>
      <w:kern w:val="0"/>
      <w:sz w:val="24"/>
      <w:szCs w:val="24"/>
    </w:rPr>
  </w:style>
  <w:style w:type="paragraph" w:styleId="a4">
    <w:name w:val="Normal (Web)"/>
    <w:basedOn w:val="a"/>
    <w:uiPriority w:val="99"/>
    <w:semiHidden/>
    <w:rsid w:val="00895376"/>
    <w:pPr>
      <w:spacing w:before="100" w:beforeAutospacing="1" w:after="100" w:afterAutospacing="1" w:line="240" w:lineRule="auto"/>
    </w:pPr>
    <w:rPr>
      <w:kern w:val="0"/>
      <w:sz w:val="24"/>
      <w:szCs w:val="24"/>
    </w:rPr>
  </w:style>
  <w:style w:type="paragraph" w:customStyle="1" w:styleId="msonormal0">
    <w:name w:val="msonormal"/>
    <w:basedOn w:val="a"/>
    <w:uiPriority w:val="99"/>
    <w:rsid w:val="00101727"/>
    <w:pPr>
      <w:spacing w:before="100" w:beforeAutospacing="1" w:after="100" w:afterAutospacing="1" w:line="240" w:lineRule="auto"/>
    </w:pPr>
    <w:rPr>
      <w:kern w:val="0"/>
      <w:sz w:val="24"/>
      <w:szCs w:val="24"/>
    </w:rPr>
  </w:style>
  <w:style w:type="character" w:styleId="a5">
    <w:name w:val="Hyperlink"/>
    <w:basedOn w:val="a0"/>
    <w:uiPriority w:val="99"/>
    <w:semiHidden/>
    <w:rsid w:val="00101727"/>
    <w:rPr>
      <w:rFonts w:cs="Times New Roman"/>
      <w:color w:val="0000FF"/>
      <w:u w:val="single"/>
    </w:rPr>
  </w:style>
  <w:style w:type="character" w:styleId="a6">
    <w:name w:val="FollowedHyperlink"/>
    <w:basedOn w:val="a0"/>
    <w:uiPriority w:val="99"/>
    <w:semiHidden/>
    <w:rsid w:val="00101727"/>
    <w:rPr>
      <w:rFonts w:cs="Times New Roman"/>
      <w:color w:val="800080"/>
      <w:u w:val="single"/>
    </w:rPr>
  </w:style>
  <w:style w:type="character" w:styleId="a7">
    <w:name w:val="Strong"/>
    <w:basedOn w:val="a0"/>
    <w:uiPriority w:val="99"/>
    <w:qFormat/>
    <w:rsid w:val="00101727"/>
    <w:rPr>
      <w:rFonts w:cs="Times New Roman"/>
      <w:b/>
      <w:bCs/>
    </w:rPr>
  </w:style>
  <w:style w:type="paragraph" w:customStyle="1" w:styleId="western">
    <w:name w:val="western"/>
    <w:basedOn w:val="a"/>
    <w:uiPriority w:val="99"/>
    <w:rsid w:val="00101727"/>
    <w:pPr>
      <w:spacing w:before="100" w:beforeAutospacing="1" w:after="100" w:afterAutospacing="1" w:line="240" w:lineRule="auto"/>
    </w:pPr>
    <w:rPr>
      <w:kern w:val="0"/>
      <w:sz w:val="24"/>
      <w:szCs w:val="24"/>
    </w:rPr>
  </w:style>
  <w:style w:type="paragraph" w:customStyle="1" w:styleId="rtecenter">
    <w:name w:val="rtecenter"/>
    <w:basedOn w:val="a"/>
    <w:uiPriority w:val="99"/>
    <w:rsid w:val="00126302"/>
    <w:pPr>
      <w:spacing w:before="100" w:beforeAutospacing="1" w:after="100" w:afterAutospacing="1" w:line="240" w:lineRule="auto"/>
    </w:pPr>
    <w:rPr>
      <w:kern w:val="0"/>
      <w:sz w:val="24"/>
      <w:szCs w:val="24"/>
    </w:rPr>
  </w:style>
  <w:style w:type="character" w:customStyle="1" w:styleId="fontstyle01">
    <w:name w:val="fontstyle01"/>
    <w:basedOn w:val="a0"/>
    <w:uiPriority w:val="99"/>
    <w:rsid w:val="00A91184"/>
    <w:rPr>
      <w:rFonts w:ascii="LiberationSerif" w:hAnsi="LiberationSerif" w:cs="LiberationSerif"/>
      <w:color w:val="000000"/>
      <w:sz w:val="24"/>
      <w:szCs w:val="24"/>
    </w:rPr>
  </w:style>
  <w:style w:type="character" w:customStyle="1" w:styleId="fontstyle21">
    <w:name w:val="fontstyle21"/>
    <w:basedOn w:val="a0"/>
    <w:uiPriority w:val="99"/>
    <w:rsid w:val="00A91184"/>
    <w:rPr>
      <w:rFonts w:ascii="LiberationSerif-Bold" w:hAnsi="LiberationSerif-Bold" w:cs="LiberationSerif-Bold"/>
      <w:b/>
      <w:bCs/>
      <w:color w:val="000000"/>
      <w:sz w:val="28"/>
      <w:szCs w:val="28"/>
    </w:rPr>
  </w:style>
  <w:style w:type="character" w:customStyle="1" w:styleId="fontstyle31">
    <w:name w:val="fontstyle31"/>
    <w:basedOn w:val="a0"/>
    <w:uiPriority w:val="99"/>
    <w:rsid w:val="00A91184"/>
    <w:rPr>
      <w:rFonts w:ascii="OpenSymbol" w:hAnsi="OpenSymbol" w:cs="OpenSymbol"/>
      <w:color w:val="000000"/>
      <w:sz w:val="28"/>
      <w:szCs w:val="28"/>
    </w:rPr>
  </w:style>
  <w:style w:type="table" w:styleId="a8">
    <w:name w:val="Table Grid"/>
    <w:basedOn w:val="a1"/>
    <w:uiPriority w:val="59"/>
    <w:qFormat/>
    <w:locked/>
    <w:rsid w:val="00BE6363"/>
    <w:pPr>
      <w:spacing w:after="0" w:line="240" w:lineRule="auto"/>
    </w:pPr>
    <w:rPr>
      <w:rFonts w:asciiTheme="minorHAnsi" w:eastAsiaTheme="minorHAnsi" w:hAnsiTheme="minorHAnsi" w:cstheme="minorBidi"/>
      <w:kern w:val="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locked/>
    <w:rsid w:val="00125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255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6694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9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9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69488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694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694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66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9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1003</Words>
  <Characters>5719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казенное общеобразовательное учреждение</vt:lpstr>
    </vt:vector>
  </TitlesOfParts>
  <Company>частное лицо</Company>
  <LinksUpToDate>false</LinksUpToDate>
  <CharactersWithSpaces>6709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казенное общеобразовательное учреждение</dc:title>
  <dc:creator>Константин</dc:creator>
  <cp:lastModifiedBy>Приёмная</cp:lastModifiedBy>
  <cp:revision>2</cp:revision>
  <cp:lastPrinted>2024-01-25T09:06:00Z</cp:lastPrinted>
  <dcterms:created xsi:type="dcterms:W3CDTF">2025-08-07T09:41:00Z</dcterms:created>
  <dcterms:modified xsi:type="dcterms:W3CDTF">2025-08-07T09:41:00Z</dcterms:modified>
</cp:coreProperties>
</file>