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828" w:rsidRPr="00D41828" w:rsidRDefault="00D41828" w:rsidP="00D4182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D41828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D41828" w:rsidRPr="00D41828" w:rsidRDefault="00D41828" w:rsidP="00D41828">
      <w:pPr>
        <w:pBdr>
          <w:bottom w:val="single" w:sz="12" w:space="1" w:color="auto"/>
        </w:pBdr>
        <w:jc w:val="center"/>
        <w:rPr>
          <w:b/>
          <w:sz w:val="28"/>
          <w:szCs w:val="28"/>
        </w:rPr>
      </w:pPr>
      <w:r w:rsidRPr="00D41828">
        <w:rPr>
          <w:b/>
          <w:sz w:val="28"/>
          <w:szCs w:val="28"/>
        </w:rPr>
        <w:t xml:space="preserve">города Ростова-на-Дону «Школа № 18 имени комиссара Ростовского стрелкового полка Народного ополчения 56-армии </w:t>
      </w:r>
      <w:proofErr w:type="spellStart"/>
      <w:r w:rsidRPr="00D41828">
        <w:rPr>
          <w:b/>
          <w:sz w:val="28"/>
          <w:szCs w:val="28"/>
        </w:rPr>
        <w:t>Штахановского</w:t>
      </w:r>
      <w:proofErr w:type="spellEnd"/>
      <w:r w:rsidRPr="00D41828">
        <w:rPr>
          <w:b/>
          <w:sz w:val="28"/>
          <w:szCs w:val="28"/>
        </w:rPr>
        <w:t xml:space="preserve"> П.А.»</w:t>
      </w:r>
    </w:p>
    <w:p w:rsidR="00D41828" w:rsidRPr="00D41828" w:rsidRDefault="00D41828" w:rsidP="00D41828">
      <w:pPr>
        <w:rPr>
          <w:sz w:val="28"/>
          <w:szCs w:val="28"/>
        </w:rPr>
      </w:pPr>
    </w:p>
    <w:p w:rsidR="00D41828" w:rsidRPr="00D41828" w:rsidRDefault="00D41828" w:rsidP="00D41828">
      <w:pPr>
        <w:jc w:val="center"/>
        <w:rPr>
          <w:b/>
          <w:sz w:val="28"/>
          <w:szCs w:val="28"/>
        </w:rPr>
      </w:pPr>
      <w:r w:rsidRPr="00D41828">
        <w:rPr>
          <w:b/>
          <w:sz w:val="28"/>
          <w:szCs w:val="28"/>
        </w:rPr>
        <w:t>ПРИКАЗ</w:t>
      </w:r>
    </w:p>
    <w:p w:rsidR="00D41828" w:rsidRPr="00D41828" w:rsidRDefault="00D41828" w:rsidP="00D41828">
      <w:pPr>
        <w:jc w:val="center"/>
        <w:rPr>
          <w:b/>
          <w:sz w:val="28"/>
          <w:szCs w:val="28"/>
        </w:rPr>
      </w:pPr>
    </w:p>
    <w:p w:rsidR="00D41828" w:rsidRPr="00D41828" w:rsidRDefault="00D41828" w:rsidP="00D41828">
      <w:pPr>
        <w:jc w:val="center"/>
        <w:rPr>
          <w:b/>
          <w:sz w:val="28"/>
          <w:szCs w:val="28"/>
        </w:rPr>
      </w:pPr>
    </w:p>
    <w:p w:rsidR="00D41828" w:rsidRPr="00D41828" w:rsidRDefault="00AD0DFC" w:rsidP="00D41828">
      <w:pPr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D41828" w:rsidRPr="00D41828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D41828" w:rsidRPr="00D41828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="00D41828" w:rsidRPr="00D41828">
        <w:rPr>
          <w:b/>
          <w:sz w:val="28"/>
          <w:szCs w:val="28"/>
        </w:rPr>
        <w:t xml:space="preserve"> г.                                                                                                № </w:t>
      </w:r>
      <w:r>
        <w:rPr>
          <w:b/>
          <w:sz w:val="28"/>
          <w:szCs w:val="28"/>
        </w:rPr>
        <w:t>185</w:t>
      </w:r>
    </w:p>
    <w:p w:rsidR="008501DF" w:rsidRPr="00D41828" w:rsidRDefault="008501DF">
      <w:pPr>
        <w:pStyle w:val="a3"/>
      </w:pPr>
    </w:p>
    <w:p w:rsidR="008501DF" w:rsidRPr="00D41828" w:rsidRDefault="008501DF">
      <w:pPr>
        <w:pStyle w:val="a3"/>
        <w:spacing w:before="71"/>
      </w:pPr>
    </w:p>
    <w:p w:rsidR="00D41828" w:rsidRDefault="00D41828">
      <w:pPr>
        <w:spacing w:line="283" w:lineRule="exact"/>
        <w:ind w:left="106"/>
        <w:rPr>
          <w:b/>
          <w:color w:val="1A1A1A"/>
          <w:spacing w:val="4"/>
          <w:sz w:val="28"/>
          <w:szCs w:val="28"/>
        </w:rPr>
      </w:pPr>
      <w:r w:rsidRPr="00D41828">
        <w:rPr>
          <w:b/>
          <w:color w:val="2A2A2A"/>
          <w:spacing w:val="-6"/>
          <w:sz w:val="28"/>
          <w:szCs w:val="28"/>
        </w:rPr>
        <w:t>О</w:t>
      </w:r>
      <w:r w:rsidRPr="00D41828">
        <w:rPr>
          <w:b/>
          <w:color w:val="2A2A2A"/>
          <w:spacing w:val="-10"/>
          <w:sz w:val="28"/>
          <w:szCs w:val="28"/>
        </w:rPr>
        <w:t xml:space="preserve"> </w:t>
      </w:r>
      <w:r w:rsidRPr="00D41828">
        <w:rPr>
          <w:b/>
          <w:color w:val="181818"/>
          <w:spacing w:val="-6"/>
          <w:sz w:val="28"/>
          <w:szCs w:val="28"/>
        </w:rPr>
        <w:t>запрете</w:t>
      </w:r>
      <w:r w:rsidRPr="00D41828">
        <w:rPr>
          <w:b/>
          <w:color w:val="181818"/>
          <w:spacing w:val="-10"/>
          <w:sz w:val="28"/>
          <w:szCs w:val="28"/>
        </w:rPr>
        <w:t xml:space="preserve"> </w:t>
      </w:r>
      <w:r w:rsidRPr="00D41828">
        <w:rPr>
          <w:b/>
          <w:color w:val="161616"/>
          <w:spacing w:val="-6"/>
          <w:sz w:val="28"/>
          <w:szCs w:val="28"/>
        </w:rPr>
        <w:t>приобретения</w:t>
      </w:r>
      <w:r w:rsidRPr="00D41828">
        <w:rPr>
          <w:b/>
          <w:color w:val="161616"/>
          <w:spacing w:val="6"/>
          <w:sz w:val="28"/>
          <w:szCs w:val="28"/>
        </w:rPr>
        <w:t xml:space="preserve"> </w:t>
      </w:r>
      <w:r w:rsidRPr="00D41828">
        <w:rPr>
          <w:b/>
          <w:color w:val="1A1A1A"/>
          <w:spacing w:val="-6"/>
          <w:sz w:val="28"/>
          <w:szCs w:val="28"/>
        </w:rPr>
        <w:t>рабочих</w:t>
      </w:r>
      <w:r w:rsidRPr="00D41828">
        <w:rPr>
          <w:b/>
          <w:color w:val="1A1A1A"/>
          <w:spacing w:val="4"/>
          <w:sz w:val="28"/>
          <w:szCs w:val="28"/>
        </w:rPr>
        <w:t xml:space="preserve"> </w:t>
      </w:r>
    </w:p>
    <w:p w:rsidR="00D41828" w:rsidRDefault="00D41828" w:rsidP="00D41828">
      <w:pPr>
        <w:spacing w:line="283" w:lineRule="exact"/>
        <w:ind w:left="106"/>
        <w:rPr>
          <w:b/>
          <w:color w:val="1F1F1F"/>
          <w:spacing w:val="-1"/>
          <w:sz w:val="28"/>
          <w:szCs w:val="28"/>
        </w:rPr>
      </w:pPr>
      <w:r>
        <w:rPr>
          <w:b/>
          <w:color w:val="181818"/>
          <w:spacing w:val="-6"/>
          <w:sz w:val="28"/>
          <w:szCs w:val="28"/>
        </w:rPr>
        <w:t>т</w:t>
      </w:r>
      <w:r w:rsidRPr="00D41828">
        <w:rPr>
          <w:b/>
          <w:color w:val="181818"/>
          <w:spacing w:val="-6"/>
          <w:sz w:val="28"/>
          <w:szCs w:val="28"/>
        </w:rPr>
        <w:t>етрадей</w:t>
      </w:r>
      <w:r>
        <w:rPr>
          <w:b/>
          <w:color w:val="181818"/>
          <w:spacing w:val="-6"/>
          <w:sz w:val="28"/>
          <w:szCs w:val="28"/>
        </w:rPr>
        <w:t xml:space="preserve"> </w:t>
      </w:r>
      <w:r w:rsidRPr="00D41828">
        <w:rPr>
          <w:b/>
          <w:color w:val="1D1D1D"/>
          <w:spacing w:val="-6"/>
          <w:sz w:val="28"/>
          <w:szCs w:val="28"/>
        </w:rPr>
        <w:t>(пособий)</w:t>
      </w:r>
      <w:r w:rsidRPr="00D41828">
        <w:rPr>
          <w:b/>
          <w:color w:val="1D1D1D"/>
          <w:spacing w:val="1"/>
          <w:sz w:val="28"/>
          <w:szCs w:val="28"/>
        </w:rPr>
        <w:t xml:space="preserve"> </w:t>
      </w:r>
      <w:r w:rsidRPr="00D41828">
        <w:rPr>
          <w:b/>
          <w:spacing w:val="-6"/>
          <w:sz w:val="28"/>
          <w:szCs w:val="28"/>
        </w:rPr>
        <w:t>за</w:t>
      </w:r>
      <w:r w:rsidRPr="00D41828">
        <w:rPr>
          <w:b/>
          <w:spacing w:val="-10"/>
          <w:sz w:val="28"/>
          <w:szCs w:val="28"/>
        </w:rPr>
        <w:t xml:space="preserve"> </w:t>
      </w:r>
      <w:r w:rsidRPr="00D41828">
        <w:rPr>
          <w:b/>
          <w:color w:val="232323"/>
          <w:spacing w:val="-6"/>
          <w:sz w:val="28"/>
          <w:szCs w:val="28"/>
        </w:rPr>
        <w:t>счет</w:t>
      </w:r>
      <w:r w:rsidRPr="00D41828">
        <w:rPr>
          <w:b/>
          <w:color w:val="232323"/>
          <w:spacing w:val="-3"/>
          <w:sz w:val="28"/>
          <w:szCs w:val="28"/>
        </w:rPr>
        <w:t xml:space="preserve"> </w:t>
      </w:r>
      <w:r w:rsidRPr="00D41828">
        <w:rPr>
          <w:b/>
          <w:color w:val="1F1F1F"/>
          <w:spacing w:val="-6"/>
          <w:sz w:val="28"/>
          <w:szCs w:val="28"/>
        </w:rPr>
        <w:t>родителей</w:t>
      </w:r>
      <w:r w:rsidRPr="00D41828">
        <w:rPr>
          <w:b/>
          <w:color w:val="1F1F1F"/>
          <w:spacing w:val="-1"/>
          <w:sz w:val="28"/>
          <w:szCs w:val="28"/>
        </w:rPr>
        <w:t xml:space="preserve"> </w:t>
      </w:r>
    </w:p>
    <w:p w:rsidR="008501DF" w:rsidRPr="00D41828" w:rsidRDefault="00D41828" w:rsidP="00D41828">
      <w:pPr>
        <w:spacing w:line="283" w:lineRule="exact"/>
        <w:ind w:left="106"/>
        <w:rPr>
          <w:b/>
          <w:sz w:val="28"/>
          <w:szCs w:val="28"/>
        </w:rPr>
      </w:pPr>
      <w:r w:rsidRPr="00D41828">
        <w:rPr>
          <w:b/>
          <w:color w:val="1A1A1A"/>
          <w:spacing w:val="-6"/>
          <w:sz w:val="28"/>
          <w:szCs w:val="28"/>
        </w:rPr>
        <w:t>(законных</w:t>
      </w:r>
      <w:r w:rsidRPr="00D41828">
        <w:rPr>
          <w:b/>
          <w:color w:val="1A1A1A"/>
          <w:spacing w:val="8"/>
          <w:sz w:val="28"/>
          <w:szCs w:val="28"/>
        </w:rPr>
        <w:t xml:space="preserve"> </w:t>
      </w:r>
      <w:r w:rsidRPr="00D41828">
        <w:rPr>
          <w:b/>
          <w:color w:val="181818"/>
          <w:spacing w:val="-6"/>
          <w:sz w:val="28"/>
          <w:szCs w:val="28"/>
        </w:rPr>
        <w:t>представителей)</w:t>
      </w:r>
    </w:p>
    <w:p w:rsidR="008501DF" w:rsidRPr="00D41828" w:rsidRDefault="008501DF">
      <w:pPr>
        <w:pStyle w:val="a3"/>
      </w:pPr>
    </w:p>
    <w:p w:rsidR="008501DF" w:rsidRPr="00D41828" w:rsidRDefault="00D41828">
      <w:pPr>
        <w:pStyle w:val="a3"/>
        <w:spacing w:before="1"/>
        <w:ind w:left="103" w:right="125" w:firstLine="702"/>
        <w:jc w:val="both"/>
      </w:pPr>
      <w:r w:rsidRPr="00D41828">
        <w:rPr>
          <w:color w:val="262626"/>
        </w:rPr>
        <w:t xml:space="preserve">В целях </w:t>
      </w:r>
      <w:r w:rsidRPr="00D41828">
        <w:rPr>
          <w:color w:val="181818"/>
        </w:rPr>
        <w:t xml:space="preserve">предупреждения </w:t>
      </w:r>
      <w:r w:rsidRPr="00D41828">
        <w:rPr>
          <w:color w:val="262626"/>
        </w:rPr>
        <w:t xml:space="preserve">незаконного </w:t>
      </w:r>
      <w:r w:rsidRPr="00D41828">
        <w:rPr>
          <w:color w:val="2D2D2D"/>
        </w:rPr>
        <w:t xml:space="preserve">сбора </w:t>
      </w:r>
      <w:r w:rsidRPr="00D41828">
        <w:rPr>
          <w:color w:val="262626"/>
        </w:rPr>
        <w:t xml:space="preserve">денежных </w:t>
      </w:r>
      <w:r w:rsidRPr="00D41828">
        <w:rPr>
          <w:color w:val="242424"/>
        </w:rPr>
        <w:t xml:space="preserve">средств </w:t>
      </w:r>
      <w:r w:rsidRPr="00D41828">
        <w:rPr>
          <w:color w:val="464646"/>
        </w:rPr>
        <w:t xml:space="preserve">с </w:t>
      </w:r>
      <w:r w:rsidRPr="00D41828">
        <w:rPr>
          <w:color w:val="212121"/>
        </w:rPr>
        <w:t xml:space="preserve">родителей </w:t>
      </w:r>
      <w:r w:rsidRPr="00D41828">
        <w:rPr>
          <w:color w:val="1A1A1A"/>
        </w:rPr>
        <w:t xml:space="preserve">(законных </w:t>
      </w:r>
      <w:r w:rsidRPr="00D41828">
        <w:rPr>
          <w:color w:val="1C1C1C"/>
        </w:rPr>
        <w:t xml:space="preserve">представителей) </w:t>
      </w:r>
      <w:r w:rsidRPr="00D41828">
        <w:rPr>
          <w:color w:val="232323"/>
        </w:rPr>
        <w:t xml:space="preserve">обучающихся, </w:t>
      </w:r>
      <w:r w:rsidRPr="00D41828">
        <w:rPr>
          <w:color w:val="313131"/>
        </w:rPr>
        <w:t xml:space="preserve">в </w:t>
      </w:r>
      <w:r w:rsidRPr="00D41828">
        <w:rPr>
          <w:color w:val="232323"/>
        </w:rPr>
        <w:t xml:space="preserve">соответствии </w:t>
      </w:r>
      <w:r w:rsidRPr="00D41828">
        <w:rPr>
          <w:color w:val="1F1F1F"/>
        </w:rPr>
        <w:t xml:space="preserve">Федеральным </w:t>
      </w:r>
      <w:r w:rsidRPr="00D41828">
        <w:rPr>
          <w:color w:val="1A1A1A"/>
        </w:rPr>
        <w:t xml:space="preserve">законом </w:t>
      </w:r>
      <w:r w:rsidRPr="00D41828">
        <w:rPr>
          <w:color w:val="2A2A2A"/>
        </w:rPr>
        <w:t xml:space="preserve">от </w:t>
      </w:r>
      <w:r w:rsidRPr="00D41828">
        <w:rPr>
          <w:color w:val="212121"/>
        </w:rPr>
        <w:t xml:space="preserve">25.12.2008 </w:t>
      </w:r>
      <w:r w:rsidRPr="00D41828">
        <w:rPr>
          <w:i/>
          <w:color w:val="282828"/>
        </w:rPr>
        <w:t xml:space="preserve">N </w:t>
      </w:r>
      <w:r w:rsidRPr="00D41828">
        <w:rPr>
          <w:color w:val="111111"/>
        </w:rPr>
        <w:t xml:space="preserve">273-ФЗ </w:t>
      </w:r>
      <w:r w:rsidRPr="00D41828">
        <w:rPr>
          <w:color w:val="2D2D2D"/>
        </w:rPr>
        <w:t xml:space="preserve">«О </w:t>
      </w:r>
      <w:r w:rsidRPr="00D41828">
        <w:rPr>
          <w:color w:val="1C1C1C"/>
        </w:rPr>
        <w:t xml:space="preserve">противодействии </w:t>
      </w:r>
      <w:r w:rsidRPr="00D41828">
        <w:rPr>
          <w:color w:val="212121"/>
        </w:rPr>
        <w:t>коррупции»,</w:t>
      </w:r>
      <w:r w:rsidRPr="00D41828">
        <w:rPr>
          <w:color w:val="212121"/>
          <w:spacing w:val="-10"/>
        </w:rPr>
        <w:t xml:space="preserve"> </w:t>
      </w:r>
      <w:r w:rsidRPr="00D41828">
        <w:rPr>
          <w:color w:val="212121"/>
        </w:rPr>
        <w:t>Федеральным</w:t>
      </w:r>
      <w:r w:rsidRPr="00D41828">
        <w:rPr>
          <w:color w:val="212121"/>
          <w:spacing w:val="-1"/>
        </w:rPr>
        <w:t xml:space="preserve"> </w:t>
      </w:r>
      <w:r w:rsidRPr="00D41828">
        <w:rPr>
          <w:color w:val="181818"/>
        </w:rPr>
        <w:t>законом</w:t>
      </w:r>
      <w:r w:rsidRPr="00D41828">
        <w:rPr>
          <w:color w:val="181818"/>
          <w:spacing w:val="-14"/>
        </w:rPr>
        <w:t xml:space="preserve"> </w:t>
      </w:r>
      <w:r w:rsidRPr="00D41828">
        <w:rPr>
          <w:color w:val="2A2A2A"/>
        </w:rPr>
        <w:t>от</w:t>
      </w:r>
      <w:r w:rsidRPr="00D41828">
        <w:rPr>
          <w:color w:val="2A2A2A"/>
          <w:spacing w:val="-18"/>
        </w:rPr>
        <w:t xml:space="preserve"> </w:t>
      </w:r>
      <w:r w:rsidRPr="00D41828">
        <w:rPr>
          <w:color w:val="212121"/>
        </w:rPr>
        <w:t>29.12.2012</w:t>
      </w:r>
      <w:r w:rsidRPr="00D41828">
        <w:rPr>
          <w:color w:val="212121"/>
          <w:spacing w:val="-9"/>
        </w:rPr>
        <w:t xml:space="preserve"> </w:t>
      </w:r>
      <w:r w:rsidRPr="00D41828">
        <w:rPr>
          <w:color w:val="1F1F1F"/>
        </w:rPr>
        <w:t>№</w:t>
      </w:r>
      <w:r w:rsidRPr="00D41828">
        <w:rPr>
          <w:color w:val="1F1F1F"/>
          <w:spacing w:val="22"/>
        </w:rPr>
        <w:t xml:space="preserve"> </w:t>
      </w:r>
      <w:r w:rsidRPr="00D41828">
        <w:rPr>
          <w:color w:val="2D2D2D"/>
        </w:rPr>
        <w:t>273-ФЗ</w:t>
      </w:r>
      <w:r w:rsidRPr="00D41828">
        <w:rPr>
          <w:color w:val="2D2D2D"/>
          <w:spacing w:val="-16"/>
        </w:rPr>
        <w:t xml:space="preserve"> </w:t>
      </w:r>
      <w:r w:rsidRPr="00AD0DFC">
        <w:rPr>
          <w:color w:val="282828"/>
        </w:rPr>
        <w:t>«Об</w:t>
      </w:r>
      <w:r w:rsidRPr="00D41828">
        <w:rPr>
          <w:i/>
          <w:color w:val="282828"/>
          <w:spacing w:val="-9"/>
        </w:rPr>
        <w:t xml:space="preserve"> </w:t>
      </w:r>
      <w:r w:rsidRPr="00D41828">
        <w:rPr>
          <w:color w:val="1C1C1C"/>
        </w:rPr>
        <w:t xml:space="preserve">образовании </w:t>
      </w:r>
      <w:r w:rsidRPr="00D41828">
        <w:rPr>
          <w:color w:val="2A2A2A"/>
        </w:rPr>
        <w:t xml:space="preserve">в </w:t>
      </w:r>
      <w:r w:rsidRPr="00D41828">
        <w:rPr>
          <w:color w:val="0F0F0F"/>
        </w:rPr>
        <w:t xml:space="preserve">Российской </w:t>
      </w:r>
      <w:r w:rsidRPr="00D41828">
        <w:rPr>
          <w:color w:val="232323"/>
        </w:rPr>
        <w:t xml:space="preserve">Федерации», в </w:t>
      </w:r>
      <w:r w:rsidRPr="00D41828">
        <w:rPr>
          <w:color w:val="262626"/>
        </w:rPr>
        <w:t xml:space="preserve">целях </w:t>
      </w:r>
      <w:r w:rsidRPr="00D41828">
        <w:rPr>
          <w:color w:val="1C1C1C"/>
        </w:rPr>
        <w:t xml:space="preserve">обеспечения </w:t>
      </w:r>
      <w:r w:rsidRPr="00D41828">
        <w:rPr>
          <w:color w:val="242424"/>
        </w:rPr>
        <w:t xml:space="preserve">государственных </w:t>
      </w:r>
      <w:r w:rsidRPr="00D41828">
        <w:rPr>
          <w:color w:val="262626"/>
        </w:rPr>
        <w:t xml:space="preserve">гарантий </w:t>
      </w:r>
      <w:r w:rsidRPr="00D41828">
        <w:rPr>
          <w:color w:val="1A1A1A"/>
        </w:rPr>
        <w:t xml:space="preserve">реализации </w:t>
      </w:r>
      <w:r w:rsidRPr="00D41828">
        <w:rPr>
          <w:color w:val="1F1F1F"/>
        </w:rPr>
        <w:t xml:space="preserve">прав </w:t>
      </w:r>
      <w:r w:rsidRPr="00D41828">
        <w:rPr>
          <w:color w:val="242424"/>
        </w:rPr>
        <w:t xml:space="preserve">на </w:t>
      </w:r>
      <w:r w:rsidRPr="00D41828">
        <w:rPr>
          <w:color w:val="212121"/>
        </w:rPr>
        <w:t xml:space="preserve">получение </w:t>
      </w:r>
      <w:r w:rsidRPr="00D41828">
        <w:rPr>
          <w:color w:val="1D1D1D"/>
        </w:rPr>
        <w:t xml:space="preserve">общедоступного </w:t>
      </w:r>
      <w:r w:rsidRPr="00D41828">
        <w:rPr>
          <w:color w:val="343434"/>
        </w:rPr>
        <w:t xml:space="preserve">и </w:t>
      </w:r>
      <w:r w:rsidRPr="00D41828">
        <w:rPr>
          <w:color w:val="1A1A1A"/>
        </w:rPr>
        <w:t xml:space="preserve">бесплатного </w:t>
      </w:r>
      <w:r w:rsidRPr="00D41828">
        <w:rPr>
          <w:color w:val="212121"/>
        </w:rPr>
        <w:t xml:space="preserve">начального </w:t>
      </w:r>
      <w:r w:rsidRPr="00D41828">
        <w:rPr>
          <w:color w:val="242424"/>
        </w:rPr>
        <w:t xml:space="preserve">общего, </w:t>
      </w:r>
      <w:r w:rsidRPr="00D41828">
        <w:rPr>
          <w:color w:val="181818"/>
        </w:rPr>
        <w:t xml:space="preserve">основного </w:t>
      </w:r>
      <w:r w:rsidRPr="00D41828">
        <w:rPr>
          <w:color w:val="262626"/>
        </w:rPr>
        <w:t xml:space="preserve">общего </w:t>
      </w:r>
      <w:r w:rsidRPr="00D41828">
        <w:rPr>
          <w:color w:val="2D2D2D"/>
        </w:rPr>
        <w:t xml:space="preserve">и </w:t>
      </w:r>
      <w:r w:rsidRPr="00D41828">
        <w:rPr>
          <w:color w:val="282828"/>
        </w:rPr>
        <w:t xml:space="preserve">среднего общего </w:t>
      </w:r>
      <w:r w:rsidRPr="00D41828">
        <w:rPr>
          <w:color w:val="2D2D2D"/>
        </w:rPr>
        <w:t>образования</w:t>
      </w:r>
    </w:p>
    <w:p w:rsidR="008501DF" w:rsidRPr="00D41828" w:rsidRDefault="00D41828" w:rsidP="00D41828">
      <w:pPr>
        <w:pStyle w:val="a4"/>
        <w:jc w:val="center"/>
        <w:rPr>
          <w:b/>
          <w:sz w:val="28"/>
          <w:szCs w:val="28"/>
        </w:rPr>
      </w:pPr>
      <w:r w:rsidRPr="00D41828">
        <w:rPr>
          <w:b/>
          <w:color w:val="1F1F1F"/>
          <w:spacing w:val="-2"/>
          <w:sz w:val="28"/>
          <w:szCs w:val="28"/>
        </w:rPr>
        <w:t>ПРИКАЗЫВАЮ:</w:t>
      </w:r>
    </w:p>
    <w:p w:rsidR="008501DF" w:rsidRPr="00D41828" w:rsidRDefault="00D41828">
      <w:pPr>
        <w:pStyle w:val="a5"/>
        <w:numPr>
          <w:ilvl w:val="0"/>
          <w:numId w:val="1"/>
        </w:numPr>
        <w:tabs>
          <w:tab w:val="left" w:pos="1236"/>
        </w:tabs>
        <w:spacing w:line="237" w:lineRule="auto"/>
        <w:ind w:right="133" w:firstLine="705"/>
        <w:jc w:val="both"/>
        <w:rPr>
          <w:color w:val="1D1D1D"/>
          <w:sz w:val="28"/>
          <w:szCs w:val="28"/>
        </w:rPr>
      </w:pPr>
      <w:r w:rsidRPr="00D41828">
        <w:rPr>
          <w:color w:val="181818"/>
          <w:sz w:val="28"/>
          <w:szCs w:val="28"/>
        </w:rPr>
        <w:t xml:space="preserve">Запретить </w:t>
      </w:r>
      <w:r w:rsidRPr="00D41828">
        <w:rPr>
          <w:color w:val="1F1F1F"/>
          <w:sz w:val="28"/>
          <w:szCs w:val="28"/>
        </w:rPr>
        <w:t xml:space="preserve">сотрудникам </w:t>
      </w:r>
      <w:r w:rsidRPr="00D41828">
        <w:rPr>
          <w:color w:val="282828"/>
          <w:sz w:val="28"/>
          <w:szCs w:val="28"/>
        </w:rPr>
        <w:t xml:space="preserve">школы сбор </w:t>
      </w:r>
      <w:r w:rsidRPr="00D41828">
        <w:rPr>
          <w:color w:val="212121"/>
          <w:sz w:val="28"/>
          <w:szCs w:val="28"/>
        </w:rPr>
        <w:t xml:space="preserve">денежных </w:t>
      </w:r>
      <w:r w:rsidRPr="00D41828">
        <w:rPr>
          <w:color w:val="1F1F1F"/>
          <w:sz w:val="28"/>
          <w:szCs w:val="28"/>
        </w:rPr>
        <w:t xml:space="preserve">средств на </w:t>
      </w:r>
      <w:r w:rsidRPr="00D41828">
        <w:rPr>
          <w:color w:val="161616"/>
          <w:sz w:val="28"/>
          <w:szCs w:val="28"/>
        </w:rPr>
        <w:t xml:space="preserve">приобретение </w:t>
      </w:r>
      <w:r w:rsidRPr="00D41828">
        <w:rPr>
          <w:color w:val="1F1F1F"/>
          <w:sz w:val="28"/>
          <w:szCs w:val="28"/>
        </w:rPr>
        <w:t xml:space="preserve">для </w:t>
      </w:r>
      <w:r w:rsidRPr="00D41828">
        <w:rPr>
          <w:color w:val="151515"/>
          <w:sz w:val="28"/>
          <w:szCs w:val="28"/>
        </w:rPr>
        <w:t xml:space="preserve">обучающихся </w:t>
      </w:r>
      <w:r w:rsidRPr="00D41828">
        <w:rPr>
          <w:color w:val="282828"/>
          <w:sz w:val="28"/>
          <w:szCs w:val="28"/>
        </w:rPr>
        <w:t xml:space="preserve">рабочих тетрадей на </w:t>
      </w:r>
      <w:r w:rsidRPr="00D41828">
        <w:rPr>
          <w:color w:val="242424"/>
          <w:sz w:val="28"/>
          <w:szCs w:val="28"/>
        </w:rPr>
        <w:t xml:space="preserve">печатной </w:t>
      </w:r>
      <w:r w:rsidRPr="00D41828">
        <w:rPr>
          <w:color w:val="2A2A2A"/>
          <w:sz w:val="28"/>
          <w:szCs w:val="28"/>
        </w:rPr>
        <w:t xml:space="preserve">основе, </w:t>
      </w:r>
      <w:r w:rsidRPr="00D41828">
        <w:rPr>
          <w:color w:val="212121"/>
          <w:sz w:val="28"/>
          <w:szCs w:val="28"/>
        </w:rPr>
        <w:t xml:space="preserve">других </w:t>
      </w:r>
      <w:r w:rsidRPr="00D41828">
        <w:rPr>
          <w:color w:val="1A1A1A"/>
          <w:sz w:val="28"/>
          <w:szCs w:val="28"/>
        </w:rPr>
        <w:t>методических</w:t>
      </w:r>
      <w:r w:rsidRPr="00D41828">
        <w:rPr>
          <w:color w:val="1A1A1A"/>
          <w:spacing w:val="40"/>
          <w:sz w:val="28"/>
          <w:szCs w:val="28"/>
        </w:rPr>
        <w:t xml:space="preserve"> </w:t>
      </w:r>
      <w:r w:rsidRPr="00D41828">
        <w:rPr>
          <w:color w:val="282828"/>
          <w:sz w:val="28"/>
          <w:szCs w:val="28"/>
        </w:rPr>
        <w:t>пособий.</w:t>
      </w:r>
    </w:p>
    <w:p w:rsidR="008501DF" w:rsidRPr="00D41828" w:rsidRDefault="00D41828">
      <w:pPr>
        <w:pStyle w:val="a5"/>
        <w:numPr>
          <w:ilvl w:val="0"/>
          <w:numId w:val="1"/>
        </w:numPr>
        <w:tabs>
          <w:tab w:val="left" w:pos="1241"/>
        </w:tabs>
        <w:spacing w:line="242" w:lineRule="auto"/>
        <w:ind w:left="105" w:right="151" w:firstLine="709"/>
        <w:jc w:val="both"/>
        <w:rPr>
          <w:color w:val="333333"/>
          <w:sz w:val="28"/>
          <w:szCs w:val="28"/>
        </w:rPr>
      </w:pPr>
      <w:r w:rsidRPr="00D41828">
        <w:rPr>
          <w:color w:val="1D1D1D"/>
          <w:sz w:val="28"/>
          <w:szCs w:val="28"/>
        </w:rPr>
        <w:t xml:space="preserve">Запретить </w:t>
      </w:r>
      <w:r w:rsidRPr="00D41828">
        <w:rPr>
          <w:color w:val="212121"/>
          <w:sz w:val="28"/>
          <w:szCs w:val="28"/>
        </w:rPr>
        <w:t xml:space="preserve">сотрудникам </w:t>
      </w:r>
      <w:r w:rsidRPr="00D41828">
        <w:rPr>
          <w:color w:val="1A1A1A"/>
          <w:sz w:val="28"/>
          <w:szCs w:val="28"/>
        </w:rPr>
        <w:t xml:space="preserve">школы </w:t>
      </w:r>
      <w:r w:rsidRPr="00D41828">
        <w:rPr>
          <w:color w:val="282828"/>
          <w:sz w:val="28"/>
          <w:szCs w:val="28"/>
        </w:rPr>
        <w:t xml:space="preserve">обращаться </w:t>
      </w:r>
      <w:r w:rsidRPr="00D41828">
        <w:rPr>
          <w:color w:val="262626"/>
          <w:sz w:val="28"/>
          <w:szCs w:val="28"/>
        </w:rPr>
        <w:t xml:space="preserve">к родителям </w:t>
      </w:r>
      <w:r w:rsidRPr="00D41828">
        <w:rPr>
          <w:color w:val="212121"/>
          <w:sz w:val="28"/>
          <w:szCs w:val="28"/>
        </w:rPr>
        <w:t xml:space="preserve">(законным </w:t>
      </w:r>
      <w:r w:rsidRPr="00D41828">
        <w:rPr>
          <w:sz w:val="28"/>
          <w:szCs w:val="28"/>
        </w:rPr>
        <w:t xml:space="preserve">представителям) </w:t>
      </w:r>
      <w:r w:rsidRPr="00D41828">
        <w:rPr>
          <w:color w:val="3A3A3A"/>
          <w:sz w:val="28"/>
          <w:szCs w:val="28"/>
        </w:rPr>
        <w:t xml:space="preserve">с </w:t>
      </w:r>
      <w:r w:rsidRPr="00D41828">
        <w:rPr>
          <w:color w:val="1F1F1F"/>
          <w:sz w:val="28"/>
          <w:szCs w:val="28"/>
        </w:rPr>
        <w:t xml:space="preserve">предложениями </w:t>
      </w:r>
      <w:r w:rsidRPr="00D41828">
        <w:rPr>
          <w:color w:val="2D2D2D"/>
          <w:sz w:val="28"/>
          <w:szCs w:val="28"/>
        </w:rPr>
        <w:t xml:space="preserve">о </w:t>
      </w:r>
      <w:r w:rsidRPr="00D41828">
        <w:rPr>
          <w:color w:val="232323"/>
          <w:sz w:val="28"/>
          <w:szCs w:val="28"/>
        </w:rPr>
        <w:t xml:space="preserve">закупке рабочих </w:t>
      </w:r>
      <w:r w:rsidRPr="00D41828">
        <w:rPr>
          <w:color w:val="282828"/>
          <w:sz w:val="28"/>
          <w:szCs w:val="28"/>
        </w:rPr>
        <w:t xml:space="preserve">тетрадей на </w:t>
      </w:r>
      <w:r w:rsidRPr="00D41828">
        <w:rPr>
          <w:color w:val="181818"/>
          <w:sz w:val="28"/>
          <w:szCs w:val="28"/>
        </w:rPr>
        <w:t xml:space="preserve">печатной </w:t>
      </w:r>
      <w:r w:rsidRPr="00D41828">
        <w:rPr>
          <w:color w:val="282828"/>
          <w:sz w:val="28"/>
          <w:szCs w:val="28"/>
        </w:rPr>
        <w:t>основе,</w:t>
      </w:r>
      <w:r w:rsidRPr="00D41828">
        <w:rPr>
          <w:color w:val="282828"/>
          <w:spacing w:val="40"/>
          <w:sz w:val="28"/>
          <w:szCs w:val="28"/>
        </w:rPr>
        <w:t xml:space="preserve"> </w:t>
      </w:r>
      <w:r w:rsidRPr="00D41828">
        <w:rPr>
          <w:color w:val="1F1F1F"/>
          <w:sz w:val="28"/>
          <w:szCs w:val="28"/>
        </w:rPr>
        <w:t xml:space="preserve">других </w:t>
      </w:r>
      <w:r w:rsidRPr="00D41828">
        <w:rPr>
          <w:color w:val="181818"/>
          <w:sz w:val="28"/>
          <w:szCs w:val="28"/>
        </w:rPr>
        <w:t xml:space="preserve">дополнительных </w:t>
      </w:r>
      <w:r w:rsidRPr="00D41828">
        <w:rPr>
          <w:color w:val="1F1F1F"/>
          <w:sz w:val="28"/>
          <w:szCs w:val="28"/>
        </w:rPr>
        <w:t>пособий.</w:t>
      </w:r>
    </w:p>
    <w:p w:rsidR="008501DF" w:rsidRPr="00D41828" w:rsidRDefault="00D41828">
      <w:pPr>
        <w:pStyle w:val="a5"/>
        <w:numPr>
          <w:ilvl w:val="0"/>
          <w:numId w:val="1"/>
        </w:numPr>
        <w:tabs>
          <w:tab w:val="left" w:pos="1235"/>
        </w:tabs>
        <w:ind w:left="111" w:right="121" w:firstLine="704"/>
        <w:jc w:val="both"/>
        <w:rPr>
          <w:color w:val="232323"/>
          <w:sz w:val="28"/>
          <w:szCs w:val="28"/>
        </w:rPr>
      </w:pPr>
      <w:r w:rsidRPr="00D41828">
        <w:rPr>
          <w:color w:val="1A1A1A"/>
          <w:sz w:val="28"/>
          <w:szCs w:val="28"/>
        </w:rPr>
        <w:t xml:space="preserve">Классным </w:t>
      </w:r>
      <w:r w:rsidRPr="00D41828">
        <w:rPr>
          <w:color w:val="212121"/>
          <w:sz w:val="28"/>
          <w:szCs w:val="28"/>
        </w:rPr>
        <w:t xml:space="preserve">руководителям </w:t>
      </w:r>
      <w:r w:rsidRPr="00D41828">
        <w:rPr>
          <w:color w:val="2A2A2A"/>
          <w:sz w:val="28"/>
          <w:szCs w:val="28"/>
        </w:rPr>
        <w:t xml:space="preserve">1-11 </w:t>
      </w:r>
      <w:r w:rsidRPr="00D41828">
        <w:rPr>
          <w:color w:val="212121"/>
          <w:sz w:val="28"/>
          <w:szCs w:val="28"/>
        </w:rPr>
        <w:t xml:space="preserve">классов </w:t>
      </w:r>
      <w:r w:rsidRPr="00D41828">
        <w:rPr>
          <w:color w:val="262626"/>
          <w:sz w:val="28"/>
          <w:szCs w:val="28"/>
        </w:rPr>
        <w:t xml:space="preserve">провести </w:t>
      </w:r>
      <w:r w:rsidRPr="00D41828">
        <w:rPr>
          <w:color w:val="212121"/>
          <w:sz w:val="28"/>
          <w:szCs w:val="28"/>
        </w:rPr>
        <w:t xml:space="preserve">разъяснительную </w:t>
      </w:r>
      <w:r w:rsidRPr="00D41828">
        <w:rPr>
          <w:color w:val="1C1C1C"/>
          <w:sz w:val="28"/>
          <w:szCs w:val="28"/>
        </w:rPr>
        <w:t xml:space="preserve">работу </w:t>
      </w:r>
      <w:r w:rsidRPr="00D41828">
        <w:rPr>
          <w:color w:val="282828"/>
          <w:sz w:val="28"/>
          <w:szCs w:val="28"/>
        </w:rPr>
        <w:t xml:space="preserve">о </w:t>
      </w:r>
      <w:r w:rsidRPr="00D41828">
        <w:rPr>
          <w:color w:val="1F1F1F"/>
          <w:sz w:val="28"/>
          <w:szCs w:val="28"/>
        </w:rPr>
        <w:t xml:space="preserve">запрете </w:t>
      </w:r>
      <w:r w:rsidRPr="00D41828">
        <w:rPr>
          <w:color w:val="212121"/>
          <w:sz w:val="28"/>
          <w:szCs w:val="28"/>
        </w:rPr>
        <w:t xml:space="preserve">приобретения </w:t>
      </w:r>
      <w:r w:rsidRPr="00D41828">
        <w:rPr>
          <w:color w:val="2D2D2D"/>
          <w:sz w:val="28"/>
          <w:szCs w:val="28"/>
        </w:rPr>
        <w:t xml:space="preserve">для </w:t>
      </w:r>
      <w:r w:rsidRPr="00D41828">
        <w:rPr>
          <w:color w:val="1D1D1D"/>
          <w:sz w:val="28"/>
          <w:szCs w:val="28"/>
        </w:rPr>
        <w:t xml:space="preserve">обучающихся рабочих </w:t>
      </w:r>
      <w:r w:rsidRPr="00D41828">
        <w:rPr>
          <w:color w:val="212121"/>
          <w:sz w:val="28"/>
          <w:szCs w:val="28"/>
        </w:rPr>
        <w:t xml:space="preserve">тетрадей </w:t>
      </w:r>
      <w:r w:rsidRPr="00D41828">
        <w:rPr>
          <w:color w:val="232323"/>
          <w:sz w:val="28"/>
          <w:szCs w:val="28"/>
        </w:rPr>
        <w:t xml:space="preserve">на </w:t>
      </w:r>
      <w:r w:rsidRPr="00D41828">
        <w:rPr>
          <w:color w:val="181818"/>
          <w:sz w:val="28"/>
          <w:szCs w:val="28"/>
        </w:rPr>
        <w:t xml:space="preserve">печатной </w:t>
      </w:r>
      <w:r w:rsidRPr="00D41828">
        <w:rPr>
          <w:color w:val="1A1A1A"/>
          <w:sz w:val="28"/>
          <w:szCs w:val="28"/>
        </w:rPr>
        <w:t xml:space="preserve">основе </w:t>
      </w:r>
      <w:r w:rsidRPr="00D41828">
        <w:rPr>
          <w:color w:val="212121"/>
          <w:sz w:val="28"/>
          <w:szCs w:val="28"/>
        </w:rPr>
        <w:t>за</w:t>
      </w:r>
      <w:r w:rsidRPr="00D41828">
        <w:rPr>
          <w:color w:val="212121"/>
          <w:spacing w:val="-2"/>
          <w:sz w:val="28"/>
          <w:szCs w:val="28"/>
        </w:rPr>
        <w:t xml:space="preserve"> </w:t>
      </w:r>
      <w:r w:rsidRPr="00D41828">
        <w:rPr>
          <w:color w:val="232323"/>
          <w:sz w:val="28"/>
          <w:szCs w:val="28"/>
        </w:rPr>
        <w:t xml:space="preserve">счет </w:t>
      </w:r>
      <w:r w:rsidRPr="00D41828">
        <w:rPr>
          <w:color w:val="242424"/>
          <w:sz w:val="28"/>
          <w:szCs w:val="28"/>
        </w:rPr>
        <w:t xml:space="preserve">родителей (законных </w:t>
      </w:r>
      <w:r w:rsidRPr="00D41828">
        <w:rPr>
          <w:color w:val="0F0F0F"/>
          <w:sz w:val="28"/>
          <w:szCs w:val="28"/>
        </w:rPr>
        <w:t>представителей).</w:t>
      </w:r>
    </w:p>
    <w:p w:rsidR="008501DF" w:rsidRPr="00D41828" w:rsidRDefault="00AD0DFC">
      <w:pPr>
        <w:pStyle w:val="a5"/>
        <w:numPr>
          <w:ilvl w:val="0"/>
          <w:numId w:val="1"/>
        </w:numPr>
        <w:tabs>
          <w:tab w:val="left" w:pos="1240"/>
        </w:tabs>
        <w:ind w:left="118" w:firstLine="693"/>
        <w:jc w:val="both"/>
        <w:rPr>
          <w:color w:val="2D2D2D"/>
          <w:sz w:val="28"/>
          <w:szCs w:val="28"/>
        </w:rPr>
      </w:pPr>
      <w:r>
        <w:rPr>
          <w:color w:val="262626"/>
          <w:sz w:val="28"/>
          <w:szCs w:val="28"/>
        </w:rPr>
        <w:t>Лицу</w:t>
      </w:r>
      <w:r w:rsidR="00D41828">
        <w:rPr>
          <w:color w:val="262626"/>
          <w:sz w:val="28"/>
          <w:szCs w:val="28"/>
        </w:rPr>
        <w:t>, ответственно</w:t>
      </w:r>
      <w:r>
        <w:rPr>
          <w:color w:val="262626"/>
          <w:sz w:val="28"/>
          <w:szCs w:val="28"/>
        </w:rPr>
        <w:t>му</w:t>
      </w:r>
      <w:r w:rsidR="00D41828">
        <w:rPr>
          <w:color w:val="262626"/>
          <w:sz w:val="28"/>
          <w:szCs w:val="28"/>
        </w:rPr>
        <w:t xml:space="preserve"> за размещение информации на официальном сайте образовательной организации </w:t>
      </w:r>
      <w:r w:rsidR="00D41828" w:rsidRPr="00D41828">
        <w:rPr>
          <w:color w:val="262626"/>
          <w:sz w:val="28"/>
          <w:szCs w:val="28"/>
        </w:rPr>
        <w:t xml:space="preserve">разместить настоящий </w:t>
      </w:r>
      <w:r w:rsidR="00D41828" w:rsidRPr="00D41828">
        <w:rPr>
          <w:color w:val="1C1C1C"/>
          <w:sz w:val="28"/>
          <w:szCs w:val="28"/>
        </w:rPr>
        <w:t>приказ</w:t>
      </w:r>
      <w:r w:rsidR="00D41828" w:rsidRPr="00D41828">
        <w:rPr>
          <w:color w:val="1C1C1C"/>
          <w:spacing w:val="80"/>
          <w:w w:val="150"/>
          <w:sz w:val="28"/>
          <w:szCs w:val="28"/>
        </w:rPr>
        <w:t xml:space="preserve"> </w:t>
      </w:r>
      <w:r w:rsidR="00D41828" w:rsidRPr="00D41828">
        <w:rPr>
          <w:color w:val="212121"/>
          <w:sz w:val="28"/>
          <w:szCs w:val="28"/>
        </w:rPr>
        <w:t>на</w:t>
      </w:r>
      <w:r w:rsidR="00D41828" w:rsidRPr="00D41828">
        <w:rPr>
          <w:color w:val="212121"/>
          <w:spacing w:val="80"/>
          <w:w w:val="150"/>
          <w:sz w:val="28"/>
          <w:szCs w:val="28"/>
        </w:rPr>
        <w:t xml:space="preserve"> </w:t>
      </w:r>
      <w:r w:rsidRPr="00D41828">
        <w:rPr>
          <w:color w:val="161616"/>
          <w:sz w:val="28"/>
          <w:szCs w:val="28"/>
        </w:rPr>
        <w:t>официальном</w:t>
      </w:r>
      <w:r w:rsidRPr="00D41828">
        <w:rPr>
          <w:color w:val="161616"/>
          <w:spacing w:val="40"/>
          <w:sz w:val="28"/>
          <w:szCs w:val="28"/>
        </w:rPr>
        <w:t xml:space="preserve"> сайте</w:t>
      </w:r>
      <w:r w:rsidRPr="00D41828">
        <w:rPr>
          <w:color w:val="1F1F1F"/>
          <w:spacing w:val="36"/>
          <w:sz w:val="28"/>
          <w:szCs w:val="28"/>
        </w:rPr>
        <w:t xml:space="preserve"> школы</w:t>
      </w:r>
      <w:r w:rsidRPr="00D41828">
        <w:rPr>
          <w:color w:val="1C1C1C"/>
          <w:spacing w:val="36"/>
          <w:sz w:val="28"/>
          <w:szCs w:val="28"/>
        </w:rPr>
        <w:t xml:space="preserve"> в</w:t>
      </w:r>
      <w:r w:rsidR="00D41828" w:rsidRPr="00D41828">
        <w:rPr>
          <w:color w:val="2B2B2B"/>
          <w:spacing w:val="80"/>
          <w:w w:val="150"/>
          <w:sz w:val="28"/>
          <w:szCs w:val="28"/>
        </w:rPr>
        <w:t xml:space="preserve"> </w:t>
      </w:r>
      <w:bookmarkStart w:id="0" w:name="_GoBack"/>
      <w:bookmarkEnd w:id="0"/>
      <w:r w:rsidRPr="00D41828">
        <w:rPr>
          <w:color w:val="282828"/>
          <w:sz w:val="28"/>
          <w:szCs w:val="28"/>
        </w:rPr>
        <w:t>разделе</w:t>
      </w:r>
      <w:r w:rsidRPr="00D41828">
        <w:rPr>
          <w:color w:val="282828"/>
          <w:spacing w:val="36"/>
          <w:sz w:val="28"/>
          <w:szCs w:val="28"/>
        </w:rPr>
        <w:t xml:space="preserve"> «</w:t>
      </w:r>
      <w:r w:rsidR="00D41828" w:rsidRPr="00D41828">
        <w:rPr>
          <w:color w:val="181818"/>
          <w:sz w:val="28"/>
          <w:szCs w:val="28"/>
        </w:rPr>
        <w:t>О</w:t>
      </w:r>
      <w:r w:rsidR="00D41828" w:rsidRPr="00D41828">
        <w:rPr>
          <w:color w:val="181818"/>
          <w:spacing w:val="80"/>
          <w:w w:val="150"/>
          <w:sz w:val="28"/>
          <w:szCs w:val="28"/>
        </w:rPr>
        <w:t xml:space="preserve"> </w:t>
      </w:r>
      <w:r w:rsidR="00D41828" w:rsidRPr="00D41828">
        <w:rPr>
          <w:sz w:val="28"/>
          <w:szCs w:val="28"/>
        </w:rPr>
        <w:t>противодействии</w:t>
      </w:r>
      <w:r w:rsidR="00D41828">
        <w:rPr>
          <w:sz w:val="28"/>
          <w:szCs w:val="28"/>
        </w:rPr>
        <w:t xml:space="preserve"> коррупции».</w:t>
      </w:r>
    </w:p>
    <w:p w:rsidR="00D41828" w:rsidRPr="00D41828" w:rsidRDefault="00D41828">
      <w:pPr>
        <w:pStyle w:val="a5"/>
        <w:numPr>
          <w:ilvl w:val="0"/>
          <w:numId w:val="1"/>
        </w:numPr>
        <w:tabs>
          <w:tab w:val="left" w:pos="1240"/>
        </w:tabs>
        <w:ind w:left="118" w:firstLine="693"/>
        <w:jc w:val="both"/>
        <w:rPr>
          <w:color w:val="2D2D2D"/>
          <w:sz w:val="28"/>
          <w:szCs w:val="28"/>
        </w:rPr>
      </w:pPr>
      <w:r>
        <w:rPr>
          <w:color w:val="262626"/>
          <w:sz w:val="28"/>
          <w:szCs w:val="28"/>
        </w:rPr>
        <w:t>Контроль исполнения приказа оставляю за собой.</w:t>
      </w:r>
    </w:p>
    <w:p w:rsidR="00D41828" w:rsidRDefault="00D41828" w:rsidP="00D41828">
      <w:pPr>
        <w:tabs>
          <w:tab w:val="left" w:pos="1240"/>
        </w:tabs>
        <w:jc w:val="both"/>
        <w:rPr>
          <w:color w:val="2D2D2D"/>
          <w:sz w:val="28"/>
          <w:szCs w:val="28"/>
        </w:rPr>
      </w:pPr>
    </w:p>
    <w:p w:rsidR="00D41828" w:rsidRDefault="00D41828" w:rsidP="00D41828">
      <w:pPr>
        <w:tabs>
          <w:tab w:val="left" w:pos="1240"/>
        </w:tabs>
        <w:jc w:val="both"/>
        <w:rPr>
          <w:color w:val="2D2D2D"/>
          <w:sz w:val="28"/>
          <w:szCs w:val="28"/>
        </w:rPr>
      </w:pPr>
    </w:p>
    <w:p w:rsidR="00D41828" w:rsidRPr="00D41828" w:rsidRDefault="00D41828" w:rsidP="00D41828">
      <w:pPr>
        <w:tabs>
          <w:tab w:val="left" w:pos="1240"/>
        </w:tabs>
        <w:jc w:val="both"/>
        <w:rPr>
          <w:color w:val="2D2D2D"/>
          <w:sz w:val="28"/>
          <w:szCs w:val="28"/>
        </w:rPr>
      </w:pPr>
      <w:r>
        <w:rPr>
          <w:color w:val="2D2D2D"/>
          <w:sz w:val="28"/>
          <w:szCs w:val="28"/>
        </w:rPr>
        <w:t xml:space="preserve">Директор                                                                                    </w:t>
      </w:r>
      <w:r w:rsidR="00AD0DFC">
        <w:rPr>
          <w:color w:val="2D2D2D"/>
          <w:sz w:val="28"/>
          <w:szCs w:val="28"/>
        </w:rPr>
        <w:t>Т.Ю. Стрижакова</w:t>
      </w:r>
    </w:p>
    <w:p w:rsidR="008501DF" w:rsidRPr="00D41828" w:rsidRDefault="008501DF">
      <w:pPr>
        <w:pStyle w:val="a3"/>
        <w:spacing w:before="7"/>
      </w:pPr>
    </w:p>
    <w:sectPr w:rsidR="008501DF" w:rsidRPr="00D41828">
      <w:type w:val="continuous"/>
      <w:pgSz w:w="11570" w:h="16490"/>
      <w:pgMar w:top="420" w:right="440" w:bottom="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7215A"/>
    <w:multiLevelType w:val="hybridMultilevel"/>
    <w:tmpl w:val="6930B4F4"/>
    <w:lvl w:ilvl="0" w:tplc="840668EE">
      <w:start w:val="1"/>
      <w:numFmt w:val="decimal"/>
      <w:lvlText w:val="%1."/>
      <w:lvlJc w:val="left"/>
      <w:pPr>
        <w:ind w:left="107" w:hanging="425"/>
        <w:jc w:val="left"/>
      </w:pPr>
      <w:rPr>
        <w:rFonts w:hint="default"/>
        <w:spacing w:val="0"/>
        <w:w w:val="98"/>
        <w:lang w:val="ru-RU" w:eastAsia="en-US" w:bidi="ar-SA"/>
      </w:rPr>
    </w:lvl>
    <w:lvl w:ilvl="1" w:tplc="042C6CE8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669855F6">
      <w:numFmt w:val="bullet"/>
      <w:lvlText w:val="•"/>
      <w:lvlJc w:val="left"/>
      <w:pPr>
        <w:ind w:left="1992" w:hanging="425"/>
      </w:pPr>
      <w:rPr>
        <w:rFonts w:hint="default"/>
        <w:lang w:val="ru-RU" w:eastAsia="en-US" w:bidi="ar-SA"/>
      </w:rPr>
    </w:lvl>
    <w:lvl w:ilvl="3" w:tplc="26D62E70">
      <w:numFmt w:val="bullet"/>
      <w:lvlText w:val="•"/>
      <w:lvlJc w:val="left"/>
      <w:pPr>
        <w:ind w:left="2938" w:hanging="425"/>
      </w:pPr>
      <w:rPr>
        <w:rFonts w:hint="default"/>
        <w:lang w:val="ru-RU" w:eastAsia="en-US" w:bidi="ar-SA"/>
      </w:rPr>
    </w:lvl>
    <w:lvl w:ilvl="4" w:tplc="C39268A8">
      <w:numFmt w:val="bullet"/>
      <w:lvlText w:val="•"/>
      <w:lvlJc w:val="left"/>
      <w:pPr>
        <w:ind w:left="3885" w:hanging="425"/>
      </w:pPr>
      <w:rPr>
        <w:rFonts w:hint="default"/>
        <w:lang w:val="ru-RU" w:eastAsia="en-US" w:bidi="ar-SA"/>
      </w:rPr>
    </w:lvl>
    <w:lvl w:ilvl="5" w:tplc="5CE414A8">
      <w:numFmt w:val="bullet"/>
      <w:lvlText w:val="•"/>
      <w:lvlJc w:val="left"/>
      <w:pPr>
        <w:ind w:left="4831" w:hanging="425"/>
      </w:pPr>
      <w:rPr>
        <w:rFonts w:hint="default"/>
        <w:lang w:val="ru-RU" w:eastAsia="en-US" w:bidi="ar-SA"/>
      </w:rPr>
    </w:lvl>
    <w:lvl w:ilvl="6" w:tplc="BB16C1B6">
      <w:numFmt w:val="bullet"/>
      <w:lvlText w:val="•"/>
      <w:lvlJc w:val="left"/>
      <w:pPr>
        <w:ind w:left="5777" w:hanging="425"/>
      </w:pPr>
      <w:rPr>
        <w:rFonts w:hint="default"/>
        <w:lang w:val="ru-RU" w:eastAsia="en-US" w:bidi="ar-SA"/>
      </w:rPr>
    </w:lvl>
    <w:lvl w:ilvl="7" w:tplc="0AEEA99E">
      <w:numFmt w:val="bullet"/>
      <w:lvlText w:val="•"/>
      <w:lvlJc w:val="left"/>
      <w:pPr>
        <w:ind w:left="6724" w:hanging="425"/>
      </w:pPr>
      <w:rPr>
        <w:rFonts w:hint="default"/>
        <w:lang w:val="ru-RU" w:eastAsia="en-US" w:bidi="ar-SA"/>
      </w:rPr>
    </w:lvl>
    <w:lvl w:ilvl="8" w:tplc="BB5EB07C">
      <w:numFmt w:val="bullet"/>
      <w:lvlText w:val="•"/>
      <w:lvlJc w:val="left"/>
      <w:pPr>
        <w:ind w:left="7670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01DF"/>
    <w:rsid w:val="008501DF"/>
    <w:rsid w:val="00AD0DFC"/>
    <w:rsid w:val="00D4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3173"/>
  <w15:docId w15:val="{888CC892-4802-4C18-8913-D638DFF77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5" w:line="353" w:lineRule="exact"/>
      <w:ind w:left="104"/>
    </w:pPr>
    <w:rPr>
      <w:sz w:val="31"/>
      <w:szCs w:val="31"/>
    </w:rPr>
  </w:style>
  <w:style w:type="paragraph" w:styleId="a5">
    <w:name w:val="List Paragraph"/>
    <w:basedOn w:val="a"/>
    <w:uiPriority w:val="1"/>
    <w:qFormat/>
    <w:pPr>
      <w:ind w:left="105" w:right="116" w:firstLine="70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418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82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Приёмная</cp:lastModifiedBy>
  <cp:revision>4</cp:revision>
  <cp:lastPrinted>2025-06-27T10:25:00Z</cp:lastPrinted>
  <dcterms:created xsi:type="dcterms:W3CDTF">2024-09-20T06:42:00Z</dcterms:created>
  <dcterms:modified xsi:type="dcterms:W3CDTF">2025-06-27T10:25:00Z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2024-09-19T00:00:00Z</vt:filetime>
  </property>
  <property fmtid="{D5CDD505-2E9C-101B-9397-08002B2CF9AE}" pid="3" name="Producer">
    <vt:lpwstr>3-Heights(TM) PDF Security Shell 4.8.25.2 (http://www.pdf-tools.com)</vt:lpwstr>
  </property>
</Properties>
</file>